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6A6FC2E" w14:textId="77777777" w:rsidR="00F71657" w:rsidRDefault="00742FFC">
      <w:pPr>
        <w:spacing w:before="200" w:after="200"/>
        <w:rPr>
          <w:rFonts w:ascii="Calibri" w:eastAsia="Calibri" w:hAnsi="Calibri" w:cs="Calibri"/>
        </w:rPr>
      </w:pPr>
      <w:r>
        <w:rPr>
          <w:noProof/>
        </w:rPr>
        <w:drawing>
          <wp:anchor distT="0" distB="0" distL="114300" distR="114300" simplePos="0" relativeHeight="251658240" behindDoc="0" locked="0" layoutInCell="1" allowOverlap="1" wp14:anchorId="0CB5CF6D" wp14:editId="35E335B5">
            <wp:simplePos x="0" y="0"/>
            <wp:positionH relativeFrom="margin">
              <wp:posOffset>59055</wp:posOffset>
            </wp:positionH>
            <wp:positionV relativeFrom="paragraph">
              <wp:posOffset>15875</wp:posOffset>
            </wp:positionV>
            <wp:extent cx="4857750" cy="1089025"/>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4857750" cy="1089025"/>
                    </a:xfrm>
                    <a:prstGeom prst="rect">
                      <a:avLst/>
                    </a:prstGeom>
                    <a:ln/>
                  </pic:spPr>
                </pic:pic>
              </a:graphicData>
            </a:graphic>
          </wp:anchor>
        </w:drawing>
      </w:r>
    </w:p>
    <w:p w14:paraId="5F25611A" w14:textId="77777777" w:rsidR="00F71657" w:rsidRDefault="00F71657">
      <w:pPr>
        <w:spacing w:before="200" w:after="200"/>
        <w:jc w:val="center"/>
        <w:rPr>
          <w:rFonts w:ascii="Calibri" w:eastAsia="Calibri" w:hAnsi="Calibri" w:cs="Calibri"/>
        </w:rPr>
      </w:pPr>
    </w:p>
    <w:p w14:paraId="380B0DF8" w14:textId="77777777" w:rsidR="00F71657" w:rsidRDefault="00F71657">
      <w:pPr>
        <w:spacing w:before="200" w:after="200"/>
        <w:jc w:val="center"/>
        <w:rPr>
          <w:rFonts w:ascii="Calibri" w:eastAsia="Calibri" w:hAnsi="Calibri" w:cs="Calibri"/>
        </w:rPr>
      </w:pPr>
    </w:p>
    <w:p w14:paraId="1B23AFAC" w14:textId="77777777" w:rsidR="00F71657" w:rsidRDefault="00F71657">
      <w:pPr>
        <w:jc w:val="center"/>
        <w:rPr>
          <w:rFonts w:ascii="Calibri" w:eastAsia="Calibri" w:hAnsi="Calibri" w:cs="Calibri"/>
          <w:b/>
          <w:sz w:val="32"/>
          <w:szCs w:val="32"/>
        </w:rPr>
      </w:pPr>
    </w:p>
    <w:p w14:paraId="43172563" w14:textId="77777777" w:rsidR="00F71657" w:rsidRDefault="00742FFC">
      <w:pPr>
        <w:spacing w:before="200" w:after="200"/>
        <w:rPr>
          <w:rFonts w:ascii="Arial" w:eastAsia="Arial" w:hAnsi="Arial" w:cs="Arial"/>
          <w:b/>
          <w:sz w:val="32"/>
          <w:szCs w:val="32"/>
        </w:rPr>
      </w:pPr>
      <w:r>
        <w:rPr>
          <w:rFonts w:ascii="Arial" w:eastAsia="Arial" w:hAnsi="Arial" w:cs="Arial"/>
          <w:b/>
          <w:sz w:val="32"/>
          <w:szCs w:val="32"/>
        </w:rPr>
        <w:t>Internal Assessment Resource</w:t>
      </w:r>
    </w:p>
    <w:p w14:paraId="6A0220E0" w14:textId="77777777" w:rsidR="00F71657" w:rsidRDefault="000F4669">
      <w:pPr>
        <w:spacing w:before="200" w:after="200"/>
        <w:rPr>
          <w:rFonts w:ascii="Arial" w:eastAsia="Arial" w:hAnsi="Arial" w:cs="Arial"/>
          <w:b/>
          <w:sz w:val="32"/>
          <w:szCs w:val="32"/>
        </w:rPr>
      </w:pPr>
      <w:r w:rsidRPr="000F4669">
        <w:rPr>
          <w:rFonts w:ascii="Arial" w:eastAsia="Arial" w:hAnsi="Arial" w:cs="Arial"/>
          <w:b/>
          <w:sz w:val="32"/>
          <w:szCs w:val="32"/>
        </w:rPr>
        <w:t xml:space="preserve">Digital Technologies </w:t>
      </w:r>
      <w:r w:rsidR="00854A2D">
        <w:rPr>
          <w:rFonts w:ascii="Arial" w:eastAsia="Arial" w:hAnsi="Arial" w:cs="Arial"/>
          <w:b/>
          <w:sz w:val="32"/>
          <w:szCs w:val="32"/>
        </w:rPr>
        <w:t>&amp;</w:t>
      </w:r>
      <w:r w:rsidRPr="000F4669">
        <w:rPr>
          <w:rFonts w:ascii="Arial" w:eastAsia="Arial" w:hAnsi="Arial" w:cs="Arial"/>
          <w:b/>
          <w:sz w:val="32"/>
          <w:szCs w:val="32"/>
        </w:rPr>
        <w:t xml:space="preserve"> </w:t>
      </w:r>
      <w:proofErr w:type="spellStart"/>
      <w:r w:rsidRPr="000F4669">
        <w:rPr>
          <w:rFonts w:ascii="Arial" w:eastAsia="Arial" w:hAnsi="Arial" w:cs="Arial"/>
          <w:b/>
          <w:sz w:val="32"/>
          <w:szCs w:val="32"/>
        </w:rPr>
        <w:t>Hangarau</w:t>
      </w:r>
      <w:proofErr w:type="spellEnd"/>
      <w:r w:rsidRPr="000F4669">
        <w:rPr>
          <w:rFonts w:ascii="Arial" w:eastAsia="Arial" w:hAnsi="Arial" w:cs="Arial"/>
          <w:b/>
          <w:sz w:val="32"/>
          <w:szCs w:val="32"/>
        </w:rPr>
        <w:t xml:space="preserve"> </w:t>
      </w:r>
      <w:proofErr w:type="spellStart"/>
      <w:r w:rsidRPr="000F4669">
        <w:rPr>
          <w:rFonts w:ascii="Arial" w:eastAsia="Arial" w:hAnsi="Arial" w:cs="Arial"/>
          <w:b/>
          <w:sz w:val="32"/>
          <w:szCs w:val="32"/>
        </w:rPr>
        <w:t>Matihiko</w:t>
      </w:r>
      <w:proofErr w:type="spellEnd"/>
      <w:r w:rsidRPr="000F4669">
        <w:rPr>
          <w:rFonts w:ascii="Arial" w:eastAsia="Arial" w:hAnsi="Arial" w:cs="Arial"/>
          <w:b/>
          <w:sz w:val="32"/>
          <w:szCs w:val="32"/>
        </w:rPr>
        <w:t xml:space="preserve"> </w:t>
      </w:r>
      <w:r w:rsidR="00742FFC" w:rsidRPr="002F13C5">
        <w:rPr>
          <w:rFonts w:ascii="Arial" w:eastAsia="Arial" w:hAnsi="Arial" w:cs="Arial"/>
          <w:b/>
          <w:sz w:val="32"/>
          <w:szCs w:val="32"/>
        </w:rPr>
        <w:t>Level 1</w:t>
      </w:r>
    </w:p>
    <w:p w14:paraId="2C007994" w14:textId="5F3C917F" w:rsidR="00B712A5" w:rsidRPr="00B712A5" w:rsidRDefault="00B712A5">
      <w:pPr>
        <w:spacing w:before="200" w:after="200"/>
        <w:rPr>
          <w:rFonts w:ascii="Arial" w:eastAsia="Arial" w:hAnsi="Arial" w:cs="Arial"/>
          <w:color w:val="FF0000"/>
          <w:sz w:val="32"/>
          <w:szCs w:val="32"/>
        </w:rPr>
      </w:pPr>
      <w:r w:rsidRPr="00B712A5">
        <w:rPr>
          <w:rFonts w:ascii="Arial" w:eastAsia="Arial" w:hAnsi="Arial" w:cs="Arial"/>
          <w:b/>
          <w:color w:val="FF0000"/>
          <w:sz w:val="32"/>
          <w:szCs w:val="32"/>
        </w:rPr>
        <w:t>EXPIRED</w:t>
      </w:r>
    </w:p>
    <w:p w14:paraId="6EB43060" w14:textId="77777777" w:rsidR="00F71657" w:rsidRDefault="00742FFC">
      <w:pPr>
        <w:spacing w:before="120" w:after="120"/>
        <w:rPr>
          <w:rFonts w:ascii="Arial" w:eastAsia="Arial" w:hAnsi="Arial" w:cs="Arial"/>
          <w:sz w:val="28"/>
          <w:szCs w:val="28"/>
        </w:rPr>
      </w:pPr>
      <w:r>
        <w:rPr>
          <w:rFonts w:ascii="Arial" w:eastAsia="Arial" w:hAnsi="Arial" w:cs="Arial"/>
          <w:sz w:val="28"/>
          <w:szCs w:val="28"/>
        </w:rPr>
        <w:t xml:space="preserve">This resource supports assessment against achievement standard </w:t>
      </w:r>
      <w:r w:rsidR="00C15953">
        <w:rPr>
          <w:rFonts w:ascii="Arial" w:eastAsia="Arial" w:hAnsi="Arial" w:cs="Arial"/>
          <w:sz w:val="28"/>
          <w:szCs w:val="28"/>
        </w:rPr>
        <w:t>91879</w:t>
      </w:r>
      <w:r>
        <w:rPr>
          <w:rFonts w:ascii="Arial" w:eastAsia="Arial" w:hAnsi="Arial" w:cs="Arial"/>
          <w:sz w:val="28"/>
          <w:szCs w:val="28"/>
          <w:vertAlign w:val="superscript"/>
        </w:rPr>
        <w:footnoteReference w:id="1"/>
      </w:r>
    </w:p>
    <w:p w14:paraId="11B0CE83" w14:textId="77777777" w:rsidR="00F71657" w:rsidRDefault="00742FFC" w:rsidP="004C5493">
      <w:pPr>
        <w:spacing w:before="120" w:after="120"/>
        <w:ind w:left="2835" w:hanging="2835"/>
        <w:rPr>
          <w:rFonts w:ascii="Arial" w:eastAsia="Arial" w:hAnsi="Arial" w:cs="Arial"/>
          <w:sz w:val="28"/>
          <w:szCs w:val="28"/>
        </w:rPr>
      </w:pPr>
      <w:r>
        <w:rPr>
          <w:rFonts w:ascii="Arial" w:eastAsia="Arial" w:hAnsi="Arial" w:cs="Arial"/>
          <w:b/>
          <w:sz w:val="28"/>
          <w:szCs w:val="28"/>
        </w:rPr>
        <w:t xml:space="preserve">Standard title: </w:t>
      </w:r>
      <w:r w:rsidR="00F40876">
        <w:rPr>
          <w:rFonts w:ascii="Arial" w:eastAsia="Arial" w:hAnsi="Arial" w:cs="Arial"/>
          <w:sz w:val="28"/>
          <w:szCs w:val="28"/>
        </w:rPr>
        <w:tab/>
        <w:t xml:space="preserve">Develop </w:t>
      </w:r>
      <w:r w:rsidR="00CD08B2">
        <w:rPr>
          <w:rFonts w:ascii="Arial" w:eastAsia="Arial" w:hAnsi="Arial" w:cs="Arial"/>
          <w:sz w:val="28"/>
          <w:szCs w:val="28"/>
        </w:rPr>
        <w:t xml:space="preserve">a digital </w:t>
      </w:r>
      <w:r>
        <w:rPr>
          <w:rFonts w:ascii="Arial" w:eastAsia="Arial" w:hAnsi="Arial" w:cs="Arial"/>
          <w:sz w:val="28"/>
          <w:szCs w:val="28"/>
        </w:rPr>
        <w:t>ou</w:t>
      </w:r>
      <w:r w:rsidR="003746DE">
        <w:rPr>
          <w:rFonts w:ascii="Arial" w:eastAsia="Arial" w:hAnsi="Arial" w:cs="Arial"/>
          <w:sz w:val="28"/>
          <w:szCs w:val="28"/>
        </w:rPr>
        <w:t>tcome to manage data</w:t>
      </w:r>
    </w:p>
    <w:p w14:paraId="46EF1FFA" w14:textId="77777777" w:rsidR="00F71657" w:rsidRDefault="00742FFC" w:rsidP="004C5493">
      <w:pPr>
        <w:spacing w:before="120" w:after="120"/>
        <w:ind w:left="2835" w:hanging="2835"/>
        <w:rPr>
          <w:rFonts w:ascii="Arial" w:eastAsia="Arial" w:hAnsi="Arial" w:cs="Arial"/>
          <w:sz w:val="28"/>
          <w:szCs w:val="28"/>
        </w:rPr>
      </w:pPr>
      <w:r>
        <w:rPr>
          <w:rFonts w:ascii="Arial" w:eastAsia="Arial" w:hAnsi="Arial" w:cs="Arial"/>
          <w:b/>
          <w:sz w:val="28"/>
          <w:szCs w:val="28"/>
        </w:rPr>
        <w:t xml:space="preserve">Credits: </w:t>
      </w:r>
      <w:r>
        <w:rPr>
          <w:rFonts w:ascii="Arial" w:eastAsia="Arial" w:hAnsi="Arial" w:cs="Arial"/>
          <w:b/>
          <w:sz w:val="28"/>
          <w:szCs w:val="28"/>
        </w:rPr>
        <w:tab/>
      </w:r>
      <w:r>
        <w:rPr>
          <w:rFonts w:ascii="Arial" w:eastAsia="Arial" w:hAnsi="Arial" w:cs="Arial"/>
          <w:sz w:val="28"/>
          <w:szCs w:val="28"/>
        </w:rPr>
        <w:t xml:space="preserve">4 </w:t>
      </w:r>
    </w:p>
    <w:p w14:paraId="5EAA8FFC" w14:textId="77777777" w:rsidR="00F71657" w:rsidRDefault="00742FFC" w:rsidP="004C5493">
      <w:pPr>
        <w:spacing w:before="120" w:after="120"/>
        <w:ind w:left="2835" w:hanging="2835"/>
        <w:rPr>
          <w:rFonts w:ascii="Arial" w:eastAsia="Arial" w:hAnsi="Arial" w:cs="Arial"/>
          <w:sz w:val="28"/>
          <w:szCs w:val="28"/>
        </w:rPr>
      </w:pPr>
      <w:r>
        <w:rPr>
          <w:rFonts w:ascii="Arial" w:eastAsia="Arial" w:hAnsi="Arial" w:cs="Arial"/>
          <w:b/>
          <w:sz w:val="28"/>
          <w:szCs w:val="28"/>
        </w:rPr>
        <w:t xml:space="preserve">Resource title: </w:t>
      </w:r>
      <w:r>
        <w:rPr>
          <w:rFonts w:ascii="Arial" w:eastAsia="Arial" w:hAnsi="Arial" w:cs="Arial"/>
          <w:b/>
          <w:sz w:val="28"/>
          <w:szCs w:val="28"/>
        </w:rPr>
        <w:tab/>
      </w:r>
      <w:r w:rsidR="00AD7453">
        <w:rPr>
          <w:rFonts w:ascii="Arial" w:eastAsia="Arial" w:hAnsi="Arial" w:cs="Arial"/>
          <w:sz w:val="28"/>
          <w:szCs w:val="28"/>
        </w:rPr>
        <w:t>Data works</w:t>
      </w:r>
    </w:p>
    <w:p w14:paraId="5062B267" w14:textId="77777777" w:rsidR="00F71657" w:rsidRDefault="00742FFC" w:rsidP="004C5493">
      <w:pPr>
        <w:tabs>
          <w:tab w:val="left" w:pos="2835"/>
        </w:tabs>
        <w:spacing w:before="120" w:after="120"/>
        <w:ind w:left="2835" w:hanging="2835"/>
        <w:rPr>
          <w:rFonts w:ascii="Arial" w:eastAsia="Arial" w:hAnsi="Arial" w:cs="Arial"/>
          <w:sz w:val="28"/>
          <w:szCs w:val="28"/>
        </w:rPr>
      </w:pPr>
      <w:r>
        <w:rPr>
          <w:rFonts w:ascii="Arial" w:eastAsia="Arial" w:hAnsi="Arial" w:cs="Arial"/>
          <w:b/>
          <w:sz w:val="28"/>
          <w:szCs w:val="28"/>
        </w:rPr>
        <w:t>Resource reference:</w:t>
      </w:r>
      <w:r>
        <w:rPr>
          <w:rFonts w:ascii="Arial" w:eastAsia="Arial" w:hAnsi="Arial" w:cs="Arial"/>
          <w:sz w:val="28"/>
          <w:szCs w:val="28"/>
        </w:rPr>
        <w:tab/>
        <w:t xml:space="preserve">Digital Technologies </w:t>
      </w:r>
      <w:r w:rsidR="00854A2D">
        <w:rPr>
          <w:rFonts w:ascii="Arial" w:eastAsia="Arial" w:hAnsi="Arial" w:cs="Arial"/>
          <w:sz w:val="28"/>
          <w:szCs w:val="28"/>
        </w:rPr>
        <w:t>&amp;</w:t>
      </w:r>
      <w:r>
        <w:rPr>
          <w:rFonts w:ascii="Arial" w:eastAsia="Arial" w:hAnsi="Arial" w:cs="Arial"/>
          <w:sz w:val="28"/>
          <w:szCs w:val="28"/>
        </w:rPr>
        <w:t xml:space="preserve"> </w:t>
      </w:r>
      <w:proofErr w:type="spellStart"/>
      <w:r>
        <w:rPr>
          <w:rFonts w:ascii="Arial" w:eastAsia="Arial" w:hAnsi="Arial" w:cs="Arial"/>
          <w:sz w:val="28"/>
          <w:szCs w:val="28"/>
        </w:rPr>
        <w:t>Hangarau</w:t>
      </w:r>
      <w:proofErr w:type="spellEnd"/>
      <w:r>
        <w:rPr>
          <w:rFonts w:ascii="Arial" w:eastAsia="Arial" w:hAnsi="Arial" w:cs="Arial"/>
          <w:sz w:val="28"/>
          <w:szCs w:val="28"/>
        </w:rPr>
        <w:t xml:space="preserve"> </w:t>
      </w:r>
      <w:proofErr w:type="spellStart"/>
      <w:r>
        <w:rPr>
          <w:rFonts w:ascii="Arial" w:eastAsia="Arial" w:hAnsi="Arial" w:cs="Arial"/>
          <w:sz w:val="28"/>
          <w:szCs w:val="28"/>
        </w:rPr>
        <w:t>Matihiko</w:t>
      </w:r>
      <w:proofErr w:type="spellEnd"/>
      <w:r>
        <w:rPr>
          <w:rFonts w:ascii="Calibri" w:eastAsia="Calibri" w:hAnsi="Calibri" w:cs="Calibri"/>
          <w:sz w:val="36"/>
          <w:szCs w:val="36"/>
        </w:rPr>
        <w:t xml:space="preserve"> </w:t>
      </w:r>
      <w:r w:rsidR="004F7990">
        <w:rPr>
          <w:rFonts w:ascii="Arial" w:eastAsia="Arial" w:hAnsi="Arial" w:cs="Arial"/>
          <w:sz w:val="28"/>
          <w:szCs w:val="28"/>
        </w:rPr>
        <w:t>1.3B Version 2</w:t>
      </w:r>
    </w:p>
    <w:p w14:paraId="7562FCEB" w14:textId="77777777" w:rsidR="00D50854" w:rsidRDefault="00D50854" w:rsidP="004C5493">
      <w:pPr>
        <w:tabs>
          <w:tab w:val="left" w:pos="2835"/>
        </w:tabs>
        <w:spacing w:before="120" w:after="120"/>
        <w:ind w:left="2835" w:hanging="2835"/>
        <w:rPr>
          <w:rFonts w:ascii="Arial" w:eastAsia="Arial" w:hAnsi="Arial" w:cs="Arial"/>
          <w:sz w:val="22"/>
          <w:szCs w:val="22"/>
        </w:rPr>
      </w:pPr>
    </w:p>
    <w:tbl>
      <w:tblPr>
        <w:tblStyle w:val="a"/>
        <w:tblW w:w="84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10"/>
      </w:tblGrid>
      <w:tr w:rsidR="00F71657" w14:paraId="10CE6531" w14:textId="77777777" w:rsidTr="004C5493">
        <w:trPr>
          <w:jc w:val="center"/>
        </w:trPr>
        <w:tc>
          <w:tcPr>
            <w:tcW w:w="8410" w:type="dxa"/>
            <w:tcBorders>
              <w:top w:val="single" w:sz="4" w:space="0" w:color="000000"/>
            </w:tcBorders>
            <w:shd w:val="clear" w:color="auto" w:fill="CCCCCC"/>
          </w:tcPr>
          <w:p w14:paraId="718DCBF6" w14:textId="77777777" w:rsidR="00F71657" w:rsidRDefault="00742FFC">
            <w:pPr>
              <w:tabs>
                <w:tab w:val="left" w:pos="397"/>
                <w:tab w:val="left" w:pos="794"/>
                <w:tab w:val="left" w:pos="1191"/>
              </w:tabs>
              <w:spacing w:before="120" w:after="120"/>
              <w:contextualSpacing w:val="0"/>
              <w:rPr>
                <w:rFonts w:ascii="Arial" w:eastAsia="Arial" w:hAnsi="Arial" w:cs="Arial"/>
              </w:rPr>
            </w:pPr>
            <w:r>
              <w:rPr>
                <w:rFonts w:ascii="Arial" w:eastAsia="Arial" w:hAnsi="Arial" w:cs="Arial"/>
              </w:rPr>
              <w:t>This resource:</w:t>
            </w:r>
          </w:p>
          <w:p w14:paraId="67D6A1AA" w14:textId="77777777" w:rsidR="00F71657" w:rsidRDefault="00742FFC">
            <w:pPr>
              <w:numPr>
                <w:ilvl w:val="0"/>
                <w:numId w:val="3"/>
              </w:numPr>
              <w:tabs>
                <w:tab w:val="left" w:pos="397"/>
                <w:tab w:val="left" w:pos="794"/>
                <w:tab w:val="left" w:pos="1191"/>
              </w:tabs>
              <w:spacing w:before="80" w:after="80"/>
              <w:ind w:hanging="360"/>
              <w:contextualSpacing w:val="0"/>
            </w:pPr>
            <w:r>
              <w:rPr>
                <w:rFonts w:ascii="Arial" w:eastAsia="Arial" w:hAnsi="Arial" w:cs="Arial"/>
              </w:rPr>
              <w:t>Clarifies the requirements of the achievement standard</w:t>
            </w:r>
          </w:p>
          <w:p w14:paraId="3004D5FE" w14:textId="77777777" w:rsidR="00F71657" w:rsidRDefault="00742FFC">
            <w:pPr>
              <w:numPr>
                <w:ilvl w:val="0"/>
                <w:numId w:val="3"/>
              </w:numPr>
              <w:tabs>
                <w:tab w:val="left" w:pos="397"/>
                <w:tab w:val="left" w:pos="794"/>
                <w:tab w:val="left" w:pos="1191"/>
              </w:tabs>
              <w:spacing w:before="80" w:after="80"/>
              <w:ind w:hanging="360"/>
              <w:contextualSpacing w:val="0"/>
            </w:pPr>
            <w:r>
              <w:rPr>
                <w:rFonts w:ascii="Arial" w:eastAsia="Arial" w:hAnsi="Arial" w:cs="Arial"/>
              </w:rPr>
              <w:t>Supports good assessment practice</w:t>
            </w:r>
          </w:p>
          <w:p w14:paraId="449245F1" w14:textId="77777777" w:rsidR="00F71657" w:rsidRDefault="00742FFC">
            <w:pPr>
              <w:numPr>
                <w:ilvl w:val="0"/>
                <w:numId w:val="3"/>
              </w:numPr>
              <w:tabs>
                <w:tab w:val="left" w:pos="397"/>
                <w:tab w:val="left" w:pos="794"/>
                <w:tab w:val="left" w:pos="1191"/>
              </w:tabs>
              <w:spacing w:before="80" w:after="80"/>
              <w:ind w:hanging="360"/>
              <w:contextualSpacing w:val="0"/>
            </w:pPr>
            <w:r>
              <w:rPr>
                <w:rFonts w:ascii="Arial" w:eastAsia="Arial" w:hAnsi="Arial" w:cs="Arial"/>
              </w:rPr>
              <w:t>Should be subjected to the school’s usual assessment quality assurance process</w:t>
            </w:r>
          </w:p>
          <w:p w14:paraId="3A921222" w14:textId="77777777" w:rsidR="00F71657" w:rsidRDefault="00742FFC">
            <w:pPr>
              <w:numPr>
                <w:ilvl w:val="0"/>
                <w:numId w:val="3"/>
              </w:numPr>
              <w:tabs>
                <w:tab w:val="left" w:pos="397"/>
                <w:tab w:val="left" w:pos="794"/>
                <w:tab w:val="left" w:pos="1191"/>
              </w:tabs>
              <w:spacing w:before="80" w:after="80"/>
              <w:ind w:hanging="360"/>
              <w:contextualSpacing w:val="0"/>
            </w:pPr>
            <w:r>
              <w:rPr>
                <w:rFonts w:ascii="Arial" w:eastAsia="Arial" w:hAnsi="Arial" w:cs="Arial"/>
              </w:rPr>
              <w:t>Should be modified to make the context relevant to students in their school/kura environment and ensure that submitted evidence is authentic</w:t>
            </w:r>
          </w:p>
        </w:tc>
      </w:tr>
    </w:tbl>
    <w:p w14:paraId="590CBD2D" w14:textId="77777777" w:rsidR="00F71657" w:rsidRDefault="00F71657">
      <w:pPr>
        <w:rPr>
          <w:rFonts w:ascii="Arial" w:eastAsia="Arial" w:hAnsi="Arial" w:cs="Arial"/>
          <w:sz w:val="22"/>
          <w:szCs w:val="22"/>
        </w:rPr>
      </w:pPr>
    </w:p>
    <w:tbl>
      <w:tblPr>
        <w:tblStyle w:val="a0"/>
        <w:tblW w:w="8789" w:type="dxa"/>
        <w:tblInd w:w="-27" w:type="dxa"/>
        <w:tblLayout w:type="fixed"/>
        <w:tblLook w:val="0000" w:firstRow="0" w:lastRow="0" w:firstColumn="0" w:lastColumn="0" w:noHBand="0" w:noVBand="0"/>
      </w:tblPr>
      <w:tblGrid>
        <w:gridCol w:w="2977"/>
        <w:gridCol w:w="5812"/>
      </w:tblGrid>
      <w:tr w:rsidR="00C15953" w14:paraId="1764AE18" w14:textId="77777777" w:rsidTr="004C5493">
        <w:tc>
          <w:tcPr>
            <w:tcW w:w="2977" w:type="dxa"/>
            <w:shd w:val="clear" w:color="auto" w:fill="FFFFFF"/>
          </w:tcPr>
          <w:p w14:paraId="58C23FE9" w14:textId="77777777" w:rsidR="00F71657" w:rsidRPr="00FC50DA" w:rsidRDefault="00742FFC">
            <w:pPr>
              <w:spacing w:before="120" w:after="120"/>
              <w:contextualSpacing w:val="0"/>
              <w:rPr>
                <w:rFonts w:ascii="Arial" w:eastAsia="Arial" w:hAnsi="Arial" w:cs="Arial"/>
                <w:sz w:val="21"/>
              </w:rPr>
            </w:pPr>
            <w:r w:rsidRPr="00FC50DA">
              <w:rPr>
                <w:rFonts w:ascii="Arial" w:eastAsia="Arial" w:hAnsi="Arial" w:cs="Arial"/>
                <w:sz w:val="21"/>
              </w:rPr>
              <w:t>Date version published by Ministry of Education</w:t>
            </w:r>
          </w:p>
        </w:tc>
        <w:tc>
          <w:tcPr>
            <w:tcW w:w="5812" w:type="dxa"/>
            <w:shd w:val="clear" w:color="auto" w:fill="FFFFFF"/>
          </w:tcPr>
          <w:p w14:paraId="2F1AC24F" w14:textId="77777777" w:rsidR="00F71657" w:rsidRPr="00FC50DA" w:rsidRDefault="00316E37">
            <w:pPr>
              <w:spacing w:before="120" w:after="120"/>
              <w:contextualSpacing w:val="0"/>
              <w:rPr>
                <w:rFonts w:ascii="Arial" w:eastAsia="Arial" w:hAnsi="Arial" w:cs="Arial"/>
                <w:sz w:val="21"/>
              </w:rPr>
            </w:pPr>
            <w:r>
              <w:rPr>
                <w:rFonts w:ascii="Arial" w:eastAsia="Arial" w:hAnsi="Arial" w:cs="Arial"/>
                <w:sz w:val="21"/>
              </w:rPr>
              <w:t>November</w:t>
            </w:r>
            <w:r w:rsidR="002F13C5" w:rsidRPr="00FC50DA">
              <w:rPr>
                <w:rFonts w:ascii="Arial" w:eastAsia="Arial" w:hAnsi="Arial" w:cs="Arial"/>
                <w:sz w:val="21"/>
              </w:rPr>
              <w:t xml:space="preserve"> </w:t>
            </w:r>
            <w:r>
              <w:rPr>
                <w:rFonts w:ascii="Arial" w:eastAsia="Arial" w:hAnsi="Arial" w:cs="Arial"/>
                <w:sz w:val="21"/>
              </w:rPr>
              <w:t>2019</w:t>
            </w:r>
            <w:r w:rsidR="004F7990">
              <w:rPr>
                <w:rFonts w:ascii="Arial" w:eastAsia="Arial" w:hAnsi="Arial" w:cs="Arial"/>
                <w:sz w:val="21"/>
              </w:rPr>
              <w:t xml:space="preserve"> Version 2</w:t>
            </w:r>
          </w:p>
          <w:p w14:paraId="309D236C" w14:textId="77777777" w:rsidR="00F71657" w:rsidRPr="00FC50DA" w:rsidRDefault="00742FFC">
            <w:pPr>
              <w:spacing w:before="120" w:after="120"/>
              <w:contextualSpacing w:val="0"/>
              <w:rPr>
                <w:rFonts w:ascii="Arial" w:eastAsia="Arial" w:hAnsi="Arial" w:cs="Arial"/>
                <w:sz w:val="21"/>
              </w:rPr>
            </w:pPr>
            <w:r w:rsidRPr="00FC50DA">
              <w:rPr>
                <w:rFonts w:ascii="Arial" w:eastAsia="Arial" w:hAnsi="Arial" w:cs="Arial"/>
                <w:sz w:val="21"/>
              </w:rPr>
              <w:t>To suppo</w:t>
            </w:r>
            <w:r w:rsidR="00316E37">
              <w:rPr>
                <w:rFonts w:ascii="Arial" w:eastAsia="Arial" w:hAnsi="Arial" w:cs="Arial"/>
                <w:sz w:val="21"/>
              </w:rPr>
              <w:t>rt internal assessment from 2020</w:t>
            </w:r>
          </w:p>
        </w:tc>
      </w:tr>
      <w:tr w:rsidR="00C15953" w14:paraId="5FF2DAA6" w14:textId="77777777" w:rsidTr="004C5493">
        <w:tc>
          <w:tcPr>
            <w:tcW w:w="2977" w:type="dxa"/>
            <w:shd w:val="clear" w:color="auto" w:fill="FFFFFF"/>
          </w:tcPr>
          <w:p w14:paraId="0C77899E" w14:textId="77777777" w:rsidR="00F71657" w:rsidRPr="00FC50DA" w:rsidRDefault="00742FFC">
            <w:pPr>
              <w:spacing w:before="120" w:after="120"/>
              <w:contextualSpacing w:val="0"/>
              <w:rPr>
                <w:rFonts w:ascii="Arial" w:eastAsia="Arial" w:hAnsi="Arial" w:cs="Arial"/>
                <w:sz w:val="21"/>
              </w:rPr>
            </w:pPr>
            <w:r w:rsidRPr="00FC50DA">
              <w:rPr>
                <w:rFonts w:ascii="Arial" w:eastAsia="Arial" w:hAnsi="Arial" w:cs="Arial"/>
                <w:sz w:val="21"/>
              </w:rPr>
              <w:t>Authenticity of evidence</w:t>
            </w:r>
          </w:p>
        </w:tc>
        <w:tc>
          <w:tcPr>
            <w:tcW w:w="5812" w:type="dxa"/>
            <w:shd w:val="clear" w:color="auto" w:fill="FFFFFF"/>
          </w:tcPr>
          <w:p w14:paraId="60E71D08" w14:textId="77777777" w:rsidR="00F71657" w:rsidRPr="00FC50DA" w:rsidRDefault="00742FFC">
            <w:pPr>
              <w:spacing w:before="120" w:after="120"/>
              <w:contextualSpacing w:val="0"/>
              <w:rPr>
                <w:rFonts w:ascii="Arial" w:eastAsia="Arial" w:hAnsi="Arial" w:cs="Arial"/>
                <w:sz w:val="21"/>
              </w:rPr>
            </w:pPr>
            <w:r w:rsidRPr="00FC50DA">
              <w:rPr>
                <w:rFonts w:ascii="Arial" w:eastAsia="Arial" w:hAnsi="Arial" w:cs="Arial"/>
                <w:sz w:val="21"/>
              </w:rPr>
              <w:t>Teachers/kaiako must manage authenticity for any assessment from a public source, because students may have access to the assessment schedule or student/ākonga exemplar material.</w:t>
            </w:r>
          </w:p>
          <w:p w14:paraId="1D51A34F" w14:textId="77777777" w:rsidR="00F71657" w:rsidRPr="00FC50DA" w:rsidRDefault="00742FFC">
            <w:pPr>
              <w:spacing w:before="120" w:after="120"/>
              <w:contextualSpacing w:val="0"/>
              <w:rPr>
                <w:rFonts w:ascii="Arial" w:eastAsia="Arial" w:hAnsi="Arial" w:cs="Arial"/>
                <w:sz w:val="21"/>
              </w:rPr>
            </w:pPr>
            <w:r w:rsidRPr="00FC50DA">
              <w:rPr>
                <w:rFonts w:ascii="Arial" w:eastAsia="Arial" w:hAnsi="Arial" w:cs="Arial"/>
                <w:sz w:val="21"/>
              </w:rPr>
              <w:t>Using this assessment resource without modification may mean that students’ work is not authentic. The teacher may need to change figures, measurements or data sources or set a different context or topic to be investigated or a different text to read or perform.</w:t>
            </w:r>
          </w:p>
        </w:tc>
      </w:tr>
    </w:tbl>
    <w:p w14:paraId="02BB010E" w14:textId="77777777" w:rsidR="000F4669" w:rsidRPr="000F4669" w:rsidRDefault="000F4669" w:rsidP="000F4669">
      <w:pPr>
        <w:rPr>
          <w:rFonts w:ascii="Arial" w:eastAsia="Arial" w:hAnsi="Arial" w:cs="Arial"/>
          <w:b/>
          <w:sz w:val="22"/>
          <w:szCs w:val="22"/>
        </w:rPr>
      </w:pPr>
    </w:p>
    <w:p w14:paraId="5B241508" w14:textId="77777777" w:rsidR="00963A68" w:rsidRPr="00963A68" w:rsidRDefault="00963A68" w:rsidP="00CD08B2">
      <w:pPr>
        <w:rPr>
          <w:sz w:val="22"/>
          <w:szCs w:val="22"/>
        </w:rPr>
        <w:sectPr w:rsidR="00963A68" w:rsidRPr="00963A68" w:rsidSect="00963A68">
          <w:headerReference w:type="even" r:id="rId11"/>
          <w:headerReference w:type="default" r:id="rId12"/>
          <w:footerReference w:type="even" r:id="rId13"/>
          <w:footerReference w:type="default" r:id="rId14"/>
          <w:headerReference w:type="first" r:id="rId15"/>
          <w:footerReference w:type="first" r:id="rId16"/>
          <w:pgSz w:w="11906" w:h="16838" w:code="9"/>
          <w:pgMar w:top="1440" w:right="1701" w:bottom="1134" w:left="1701" w:header="720" w:footer="720" w:gutter="0"/>
          <w:pgNumType w:start="1"/>
          <w:cols w:space="720"/>
          <w:docGrid w:linePitch="326"/>
        </w:sectPr>
      </w:pPr>
    </w:p>
    <w:p w14:paraId="1247AE6D" w14:textId="77777777" w:rsidR="00F71657" w:rsidRDefault="00742FFC">
      <w:pPr>
        <w:pBdr>
          <w:top w:val="single" w:sz="4" w:space="1" w:color="000000"/>
          <w:left w:val="single" w:sz="4" w:space="4" w:color="000000"/>
          <w:bottom w:val="single" w:sz="4" w:space="1" w:color="000000"/>
          <w:right w:val="single" w:sz="4" w:space="4" w:color="000000"/>
        </w:pBdr>
        <w:spacing w:before="200" w:after="200"/>
        <w:jc w:val="center"/>
        <w:rPr>
          <w:rFonts w:ascii="Arial" w:eastAsia="Arial" w:hAnsi="Arial" w:cs="Arial"/>
          <w:b/>
          <w:sz w:val="32"/>
          <w:szCs w:val="32"/>
        </w:rPr>
      </w:pPr>
      <w:r>
        <w:rPr>
          <w:rFonts w:ascii="Arial" w:eastAsia="Arial" w:hAnsi="Arial" w:cs="Arial"/>
          <w:b/>
          <w:sz w:val="32"/>
          <w:szCs w:val="32"/>
        </w:rPr>
        <w:lastRenderedPageBreak/>
        <w:t>Internal Assessment Resource</w:t>
      </w:r>
    </w:p>
    <w:p w14:paraId="62FB3FE5" w14:textId="77777777" w:rsidR="00F71657" w:rsidRDefault="00742FFC">
      <w:pPr>
        <w:spacing w:before="120" w:after="120"/>
        <w:ind w:left="3260" w:hanging="3260"/>
        <w:rPr>
          <w:rFonts w:ascii="Arial" w:eastAsia="Arial" w:hAnsi="Arial" w:cs="Arial"/>
          <w:sz w:val="28"/>
          <w:szCs w:val="28"/>
        </w:rPr>
      </w:pPr>
      <w:r>
        <w:rPr>
          <w:rFonts w:ascii="Arial" w:eastAsia="Arial" w:hAnsi="Arial" w:cs="Arial"/>
          <w:b/>
          <w:sz w:val="28"/>
          <w:szCs w:val="28"/>
        </w:rPr>
        <w:t xml:space="preserve">Achievement standard: </w:t>
      </w:r>
      <w:r>
        <w:rPr>
          <w:rFonts w:ascii="Arial" w:eastAsia="Arial" w:hAnsi="Arial" w:cs="Arial"/>
          <w:b/>
          <w:sz w:val="28"/>
          <w:szCs w:val="28"/>
        </w:rPr>
        <w:tab/>
      </w:r>
      <w:r w:rsidR="00C15953" w:rsidRPr="006B5F50">
        <w:rPr>
          <w:rFonts w:ascii="Arial" w:eastAsia="Arial" w:hAnsi="Arial" w:cs="Arial"/>
          <w:sz w:val="28"/>
          <w:szCs w:val="28"/>
        </w:rPr>
        <w:t>91879</w:t>
      </w:r>
      <w:r w:rsidR="00C15953">
        <w:rPr>
          <w:rFonts w:ascii="Arial" w:eastAsia="Arial" w:hAnsi="Arial" w:cs="Arial"/>
          <w:sz w:val="28"/>
          <w:szCs w:val="28"/>
        </w:rPr>
        <w:t xml:space="preserve"> </w:t>
      </w:r>
    </w:p>
    <w:p w14:paraId="5BCF2C26" w14:textId="77777777" w:rsidR="00F71657" w:rsidRDefault="00742FFC">
      <w:pPr>
        <w:spacing w:before="120" w:after="120"/>
        <w:ind w:left="3260" w:hanging="3260"/>
        <w:rPr>
          <w:rFonts w:ascii="Arial" w:eastAsia="Arial" w:hAnsi="Arial" w:cs="Arial"/>
          <w:sz w:val="28"/>
          <w:szCs w:val="28"/>
        </w:rPr>
      </w:pPr>
      <w:r>
        <w:rPr>
          <w:rFonts w:ascii="Arial" w:eastAsia="Arial" w:hAnsi="Arial" w:cs="Arial"/>
          <w:b/>
          <w:sz w:val="28"/>
          <w:szCs w:val="28"/>
        </w:rPr>
        <w:t xml:space="preserve">Standard title: </w:t>
      </w:r>
      <w:r w:rsidR="003746DE">
        <w:rPr>
          <w:rFonts w:ascii="Arial" w:eastAsia="Arial" w:hAnsi="Arial" w:cs="Arial"/>
          <w:sz w:val="28"/>
          <w:szCs w:val="28"/>
        </w:rPr>
        <w:tab/>
        <w:t xml:space="preserve">Develop </w:t>
      </w:r>
      <w:r w:rsidR="00CD08B2">
        <w:rPr>
          <w:rFonts w:ascii="Arial" w:eastAsia="Arial" w:hAnsi="Arial" w:cs="Arial"/>
          <w:sz w:val="28"/>
          <w:szCs w:val="28"/>
        </w:rPr>
        <w:t xml:space="preserve">a digital </w:t>
      </w:r>
      <w:r>
        <w:rPr>
          <w:rFonts w:ascii="Arial" w:eastAsia="Arial" w:hAnsi="Arial" w:cs="Arial"/>
          <w:sz w:val="28"/>
          <w:szCs w:val="28"/>
        </w:rPr>
        <w:t>ou</w:t>
      </w:r>
      <w:r w:rsidR="003746DE">
        <w:rPr>
          <w:rFonts w:ascii="Arial" w:eastAsia="Arial" w:hAnsi="Arial" w:cs="Arial"/>
          <w:sz w:val="28"/>
          <w:szCs w:val="28"/>
        </w:rPr>
        <w:t>tcome to manage data</w:t>
      </w:r>
    </w:p>
    <w:p w14:paraId="35DDA697" w14:textId="77777777" w:rsidR="00F71657" w:rsidRDefault="00742FFC">
      <w:pPr>
        <w:spacing w:before="120" w:after="120"/>
        <w:ind w:left="3260" w:hanging="3260"/>
        <w:rPr>
          <w:rFonts w:ascii="Arial" w:eastAsia="Arial" w:hAnsi="Arial" w:cs="Arial"/>
          <w:sz w:val="28"/>
          <w:szCs w:val="28"/>
        </w:rPr>
      </w:pPr>
      <w:r>
        <w:rPr>
          <w:rFonts w:ascii="Arial" w:eastAsia="Arial" w:hAnsi="Arial" w:cs="Arial"/>
          <w:b/>
          <w:sz w:val="28"/>
          <w:szCs w:val="28"/>
        </w:rPr>
        <w:t xml:space="preserve">Credits: </w:t>
      </w:r>
      <w:r>
        <w:rPr>
          <w:rFonts w:ascii="Arial" w:eastAsia="Arial" w:hAnsi="Arial" w:cs="Arial"/>
          <w:b/>
          <w:sz w:val="28"/>
          <w:szCs w:val="28"/>
        </w:rPr>
        <w:tab/>
      </w:r>
      <w:r>
        <w:rPr>
          <w:rFonts w:ascii="Arial" w:eastAsia="Arial" w:hAnsi="Arial" w:cs="Arial"/>
          <w:sz w:val="28"/>
          <w:szCs w:val="28"/>
        </w:rPr>
        <w:t xml:space="preserve">4 </w:t>
      </w:r>
    </w:p>
    <w:p w14:paraId="134CC134" w14:textId="77777777" w:rsidR="00F71657" w:rsidRDefault="00742FFC">
      <w:pPr>
        <w:spacing w:before="120" w:after="120"/>
        <w:ind w:left="3260" w:hanging="3260"/>
        <w:rPr>
          <w:rFonts w:ascii="Arial" w:eastAsia="Arial" w:hAnsi="Arial" w:cs="Arial"/>
          <w:sz w:val="28"/>
          <w:szCs w:val="28"/>
        </w:rPr>
      </w:pPr>
      <w:r>
        <w:rPr>
          <w:rFonts w:ascii="Arial" w:eastAsia="Arial" w:hAnsi="Arial" w:cs="Arial"/>
          <w:b/>
          <w:sz w:val="28"/>
          <w:szCs w:val="28"/>
        </w:rPr>
        <w:t xml:space="preserve">Resource title: </w:t>
      </w:r>
      <w:r>
        <w:rPr>
          <w:rFonts w:ascii="Arial" w:eastAsia="Arial" w:hAnsi="Arial" w:cs="Arial"/>
          <w:b/>
          <w:sz w:val="28"/>
          <w:szCs w:val="28"/>
        </w:rPr>
        <w:tab/>
      </w:r>
      <w:r w:rsidR="00AD7453">
        <w:rPr>
          <w:rFonts w:ascii="Arial" w:eastAsia="Arial" w:hAnsi="Arial" w:cs="Arial"/>
          <w:sz w:val="28"/>
          <w:szCs w:val="28"/>
        </w:rPr>
        <w:t>Data works</w:t>
      </w:r>
    </w:p>
    <w:p w14:paraId="029CB346" w14:textId="77777777" w:rsidR="00F71657" w:rsidRDefault="00742FFC">
      <w:pPr>
        <w:spacing w:before="120" w:after="120"/>
        <w:ind w:left="3260" w:hanging="3260"/>
        <w:rPr>
          <w:rFonts w:ascii="Arial" w:eastAsia="Arial" w:hAnsi="Arial" w:cs="Arial"/>
          <w:sz w:val="28"/>
          <w:szCs w:val="28"/>
        </w:rPr>
      </w:pPr>
      <w:r>
        <w:rPr>
          <w:rFonts w:ascii="Arial" w:eastAsia="Arial" w:hAnsi="Arial" w:cs="Arial"/>
          <w:b/>
          <w:sz w:val="28"/>
          <w:szCs w:val="28"/>
        </w:rPr>
        <w:t xml:space="preserve">Resource reference: </w:t>
      </w:r>
      <w:r>
        <w:rPr>
          <w:rFonts w:ascii="Arial" w:eastAsia="Arial" w:hAnsi="Arial" w:cs="Arial"/>
          <w:b/>
          <w:sz w:val="28"/>
          <w:szCs w:val="28"/>
        </w:rPr>
        <w:tab/>
      </w:r>
      <w:r>
        <w:rPr>
          <w:rFonts w:ascii="Arial" w:eastAsia="Arial" w:hAnsi="Arial" w:cs="Arial"/>
          <w:sz w:val="28"/>
          <w:szCs w:val="28"/>
        </w:rPr>
        <w:t xml:space="preserve">Digital Technologies </w:t>
      </w:r>
      <w:r w:rsidR="00854A2D">
        <w:rPr>
          <w:rFonts w:ascii="Arial" w:eastAsia="Arial" w:hAnsi="Arial" w:cs="Arial"/>
          <w:sz w:val="28"/>
          <w:szCs w:val="28"/>
        </w:rPr>
        <w:t>&amp;</w:t>
      </w:r>
      <w:r>
        <w:rPr>
          <w:rFonts w:ascii="Arial" w:eastAsia="Arial" w:hAnsi="Arial" w:cs="Arial"/>
          <w:sz w:val="28"/>
          <w:szCs w:val="28"/>
        </w:rPr>
        <w:t xml:space="preserve"> </w:t>
      </w:r>
      <w:proofErr w:type="spellStart"/>
      <w:r>
        <w:rPr>
          <w:rFonts w:ascii="Arial" w:eastAsia="Arial" w:hAnsi="Arial" w:cs="Arial"/>
          <w:sz w:val="28"/>
          <w:szCs w:val="28"/>
        </w:rPr>
        <w:t>Hangarau</w:t>
      </w:r>
      <w:proofErr w:type="spellEnd"/>
      <w:r>
        <w:rPr>
          <w:rFonts w:ascii="Arial" w:eastAsia="Arial" w:hAnsi="Arial" w:cs="Arial"/>
          <w:sz w:val="28"/>
          <w:szCs w:val="28"/>
        </w:rPr>
        <w:t xml:space="preserve"> </w:t>
      </w:r>
      <w:proofErr w:type="spellStart"/>
      <w:r>
        <w:rPr>
          <w:rFonts w:ascii="Arial" w:eastAsia="Arial" w:hAnsi="Arial" w:cs="Arial"/>
          <w:sz w:val="28"/>
          <w:szCs w:val="28"/>
        </w:rPr>
        <w:t>Matihiko</w:t>
      </w:r>
      <w:proofErr w:type="spellEnd"/>
      <w:r>
        <w:rPr>
          <w:rFonts w:ascii="Arial" w:eastAsia="Arial" w:hAnsi="Arial" w:cs="Arial"/>
          <w:b/>
          <w:sz w:val="36"/>
          <w:szCs w:val="36"/>
        </w:rPr>
        <w:t xml:space="preserve"> </w:t>
      </w:r>
      <w:r w:rsidR="003746DE">
        <w:rPr>
          <w:rFonts w:ascii="Arial" w:eastAsia="Arial" w:hAnsi="Arial" w:cs="Arial"/>
          <w:sz w:val="28"/>
          <w:szCs w:val="28"/>
        </w:rPr>
        <w:t>1.3B</w:t>
      </w:r>
      <w:r w:rsidR="004F7990">
        <w:rPr>
          <w:rFonts w:ascii="Arial" w:eastAsia="Arial" w:hAnsi="Arial" w:cs="Arial"/>
          <w:sz w:val="28"/>
          <w:szCs w:val="28"/>
        </w:rPr>
        <w:t xml:space="preserve"> Version 2</w:t>
      </w:r>
    </w:p>
    <w:p w14:paraId="50962D91" w14:textId="77777777" w:rsidR="00F71657" w:rsidRDefault="00742FFC">
      <w:pPr>
        <w:keepNext/>
        <w:pBdr>
          <w:top w:val="single" w:sz="8" w:space="8" w:color="000000"/>
          <w:bottom w:val="single" w:sz="8" w:space="8" w:color="000000"/>
        </w:pBdr>
        <w:spacing w:before="160" w:after="40"/>
        <w:jc w:val="center"/>
        <w:rPr>
          <w:rFonts w:ascii="Arial" w:eastAsia="Arial" w:hAnsi="Arial" w:cs="Arial"/>
          <w:b/>
          <w:sz w:val="28"/>
          <w:szCs w:val="28"/>
        </w:rPr>
      </w:pPr>
      <w:r>
        <w:rPr>
          <w:rFonts w:ascii="Arial" w:eastAsia="Arial" w:hAnsi="Arial" w:cs="Arial"/>
          <w:b/>
          <w:sz w:val="28"/>
          <w:szCs w:val="28"/>
        </w:rPr>
        <w:t xml:space="preserve">Teacher/Kaiako </w:t>
      </w:r>
      <w:r w:rsidR="00CD08B2">
        <w:rPr>
          <w:rFonts w:ascii="Arial" w:eastAsia="Arial" w:hAnsi="Arial" w:cs="Arial"/>
          <w:b/>
          <w:sz w:val="28"/>
          <w:szCs w:val="28"/>
        </w:rPr>
        <w:t>guidelines</w:t>
      </w:r>
    </w:p>
    <w:p w14:paraId="2C5EE2CE" w14:textId="77777777" w:rsidR="00F71657" w:rsidRDefault="00742FFC">
      <w:pPr>
        <w:spacing w:before="120" w:after="120"/>
        <w:rPr>
          <w:rFonts w:ascii="Arial" w:eastAsia="Arial" w:hAnsi="Arial" w:cs="Arial"/>
          <w:sz w:val="22"/>
          <w:szCs w:val="22"/>
        </w:rPr>
      </w:pPr>
      <w:r>
        <w:rPr>
          <w:rFonts w:ascii="Arial" w:eastAsia="Arial" w:hAnsi="Arial" w:cs="Arial"/>
          <w:sz w:val="22"/>
          <w:szCs w:val="22"/>
        </w:rPr>
        <w:t xml:space="preserve">The following guidelines are supplied to </w:t>
      </w:r>
      <w:r w:rsidR="00CD08B2">
        <w:rPr>
          <w:rFonts w:ascii="Arial" w:eastAsia="Arial" w:hAnsi="Arial" w:cs="Arial"/>
          <w:sz w:val="22"/>
          <w:szCs w:val="22"/>
        </w:rPr>
        <w:t xml:space="preserve">enable </w:t>
      </w:r>
      <w:r>
        <w:rPr>
          <w:rFonts w:ascii="Arial" w:eastAsia="Arial" w:hAnsi="Arial" w:cs="Arial"/>
          <w:sz w:val="22"/>
          <w:szCs w:val="22"/>
        </w:rPr>
        <w:t>teachers/kaiako to carry out valid and consistent assessment using this internal assessment resource.</w:t>
      </w:r>
    </w:p>
    <w:p w14:paraId="4F2FBC1F" w14:textId="77777777" w:rsidR="00F71657" w:rsidRDefault="00742FFC">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 xml:space="preserve">Teachers/kaiako need to be very familiar with the outcome being assessed by the achievement standard. The achievement criteria and the explanatory notes contain information, definitions, and requirements that are crucial when interpreting the standard and assessing students/ākonga against it. </w:t>
      </w:r>
    </w:p>
    <w:p w14:paraId="7550CF72" w14:textId="77777777" w:rsidR="00F71657" w:rsidRPr="003746DE" w:rsidRDefault="00742FFC" w:rsidP="003746DE">
      <w:pPr>
        <w:keepNext/>
        <w:spacing w:before="240" w:after="180"/>
        <w:rPr>
          <w:rFonts w:ascii="Arial" w:eastAsia="Arial" w:hAnsi="Arial" w:cs="Arial"/>
        </w:rPr>
      </w:pPr>
      <w:r>
        <w:rPr>
          <w:rFonts w:ascii="Arial" w:eastAsia="Arial" w:hAnsi="Arial" w:cs="Arial"/>
          <w:b/>
          <w:sz w:val="28"/>
          <w:szCs w:val="28"/>
        </w:rPr>
        <w:t xml:space="preserve">Context/Te </w:t>
      </w:r>
      <w:proofErr w:type="spellStart"/>
      <w:r>
        <w:rPr>
          <w:rFonts w:ascii="Arial" w:eastAsia="Arial" w:hAnsi="Arial" w:cs="Arial"/>
          <w:b/>
          <w:sz w:val="28"/>
          <w:szCs w:val="28"/>
        </w:rPr>
        <w:t>Horopaki</w:t>
      </w:r>
      <w:proofErr w:type="spellEnd"/>
    </w:p>
    <w:p w14:paraId="38332E9E" w14:textId="77777777" w:rsidR="000F4669" w:rsidRDefault="00742FFC" w:rsidP="000F4669">
      <w:pPr>
        <w:spacing w:before="120" w:after="120"/>
        <w:rPr>
          <w:rFonts w:ascii="Arial" w:eastAsia="Arial" w:hAnsi="Arial" w:cs="Arial"/>
          <w:sz w:val="22"/>
          <w:szCs w:val="22"/>
        </w:rPr>
      </w:pPr>
      <w:r w:rsidRPr="007A3C9B">
        <w:rPr>
          <w:rFonts w:ascii="Arial" w:eastAsia="Arial" w:hAnsi="Arial" w:cs="Arial"/>
          <w:sz w:val="22"/>
          <w:szCs w:val="22"/>
        </w:rPr>
        <w:t>Stud</w:t>
      </w:r>
      <w:r w:rsidR="003746DE" w:rsidRPr="007A3C9B">
        <w:rPr>
          <w:rFonts w:ascii="Arial" w:eastAsia="Arial" w:hAnsi="Arial" w:cs="Arial"/>
          <w:sz w:val="22"/>
          <w:szCs w:val="22"/>
        </w:rPr>
        <w:t xml:space="preserve">ents are required to develop a </w:t>
      </w:r>
      <w:r w:rsidR="00C15953" w:rsidRPr="007A3C9B">
        <w:rPr>
          <w:rFonts w:ascii="Arial" w:eastAsia="Arial" w:hAnsi="Arial" w:cs="Arial"/>
          <w:sz w:val="22"/>
          <w:szCs w:val="22"/>
        </w:rPr>
        <w:t xml:space="preserve">refined </w:t>
      </w:r>
      <w:r w:rsidRPr="007A3C9B">
        <w:rPr>
          <w:rFonts w:ascii="Arial" w:eastAsia="Arial" w:hAnsi="Arial" w:cs="Arial"/>
          <w:sz w:val="22"/>
          <w:szCs w:val="22"/>
        </w:rPr>
        <w:t xml:space="preserve">outcome to manage data. </w:t>
      </w:r>
    </w:p>
    <w:p w14:paraId="1E9033F3" w14:textId="77777777" w:rsidR="000F4669" w:rsidRDefault="00027E85" w:rsidP="000F4669">
      <w:pPr>
        <w:spacing w:before="120" w:after="120"/>
        <w:rPr>
          <w:rFonts w:ascii="Arial" w:eastAsia="Arial" w:hAnsi="Arial" w:cs="Arial"/>
          <w:sz w:val="22"/>
          <w:szCs w:val="22"/>
        </w:rPr>
      </w:pPr>
      <w:r>
        <w:rPr>
          <w:rFonts w:ascii="Arial" w:eastAsia="Arial" w:hAnsi="Arial" w:cs="Arial"/>
          <w:sz w:val="22"/>
          <w:szCs w:val="22"/>
        </w:rPr>
        <w:t>This</w:t>
      </w:r>
      <w:r w:rsidR="00742FFC" w:rsidRPr="007A3C9B">
        <w:rPr>
          <w:rFonts w:ascii="Arial" w:eastAsia="Arial" w:hAnsi="Arial" w:cs="Arial"/>
          <w:sz w:val="22"/>
          <w:szCs w:val="22"/>
        </w:rPr>
        <w:t xml:space="preserve"> activity</w:t>
      </w:r>
      <w:r>
        <w:rPr>
          <w:rFonts w:ascii="Arial" w:eastAsia="Arial" w:hAnsi="Arial" w:cs="Arial"/>
          <w:sz w:val="22"/>
          <w:szCs w:val="22"/>
        </w:rPr>
        <w:t xml:space="preserve"> requires</w:t>
      </w:r>
      <w:r w:rsidR="00742FFC" w:rsidRPr="007A3C9B">
        <w:rPr>
          <w:rFonts w:ascii="Arial" w:eastAsia="Arial" w:hAnsi="Arial" w:cs="Arial"/>
          <w:sz w:val="22"/>
          <w:szCs w:val="22"/>
        </w:rPr>
        <w:t xml:space="preserve"> stud</w:t>
      </w:r>
      <w:r w:rsidR="003746DE" w:rsidRPr="007A3C9B">
        <w:rPr>
          <w:rFonts w:ascii="Arial" w:eastAsia="Arial" w:hAnsi="Arial" w:cs="Arial"/>
          <w:sz w:val="22"/>
          <w:szCs w:val="22"/>
        </w:rPr>
        <w:t xml:space="preserve">ents to develop a digital </w:t>
      </w:r>
      <w:r w:rsidR="00742FFC" w:rsidRPr="007A3C9B">
        <w:rPr>
          <w:rFonts w:ascii="Arial" w:eastAsia="Arial" w:hAnsi="Arial" w:cs="Arial"/>
          <w:sz w:val="22"/>
          <w:szCs w:val="22"/>
        </w:rPr>
        <w:t xml:space="preserve">outcome to structure, organise and query data related to a given dataset. </w:t>
      </w:r>
    </w:p>
    <w:p w14:paraId="1D25AEDF" w14:textId="77777777" w:rsidR="000F4669" w:rsidRDefault="00524E8F" w:rsidP="000F4669">
      <w:pPr>
        <w:spacing w:before="120" w:after="120"/>
        <w:rPr>
          <w:rFonts w:ascii="Arial" w:eastAsia="Arial" w:hAnsi="Arial" w:cs="Arial"/>
          <w:sz w:val="22"/>
          <w:szCs w:val="22"/>
        </w:rPr>
      </w:pPr>
      <w:r>
        <w:rPr>
          <w:rFonts w:ascii="Arial" w:eastAsia="Arial" w:hAnsi="Arial" w:cs="Arial"/>
          <w:sz w:val="22"/>
          <w:szCs w:val="22"/>
        </w:rPr>
        <w:t xml:space="preserve">Teachers could also choose to integrate opportunities to present evidence for achievement standard 91877 </w:t>
      </w:r>
      <w:r w:rsidR="00027E85">
        <w:rPr>
          <w:rFonts w:ascii="Arial" w:eastAsia="Arial" w:hAnsi="Arial" w:cs="Arial"/>
          <w:i/>
          <w:sz w:val="22"/>
          <w:szCs w:val="22"/>
        </w:rPr>
        <w:t>Develop</w:t>
      </w:r>
      <w:r w:rsidR="00027E85" w:rsidRPr="007A3C9B">
        <w:rPr>
          <w:rFonts w:ascii="Arial" w:eastAsia="Arial" w:hAnsi="Arial" w:cs="Arial"/>
          <w:i/>
          <w:sz w:val="22"/>
          <w:szCs w:val="22"/>
        </w:rPr>
        <w:t xml:space="preserve"> </w:t>
      </w:r>
      <w:r w:rsidR="00742FFC" w:rsidRPr="007A3C9B">
        <w:rPr>
          <w:rFonts w:ascii="Arial" w:eastAsia="Arial" w:hAnsi="Arial" w:cs="Arial"/>
          <w:i/>
          <w:sz w:val="22"/>
          <w:szCs w:val="22"/>
        </w:rPr>
        <w:t>a proposal for a digital outcome,</w:t>
      </w:r>
      <w:r w:rsidR="00742FFC" w:rsidRPr="007A3C9B">
        <w:rPr>
          <w:rFonts w:ascii="Arial" w:eastAsia="Arial" w:hAnsi="Arial" w:cs="Arial"/>
          <w:sz w:val="22"/>
          <w:szCs w:val="22"/>
        </w:rPr>
        <w:t xml:space="preserve"> as part</w:t>
      </w:r>
      <w:r w:rsidR="003746DE" w:rsidRPr="007A3C9B">
        <w:rPr>
          <w:rFonts w:ascii="Arial" w:eastAsia="Arial" w:hAnsi="Arial" w:cs="Arial"/>
          <w:sz w:val="22"/>
          <w:szCs w:val="22"/>
        </w:rPr>
        <w:t xml:space="preserve"> of a larger assessment project or </w:t>
      </w:r>
      <w:r>
        <w:rPr>
          <w:rFonts w:ascii="Arial" w:eastAsia="Arial" w:hAnsi="Arial" w:cs="Arial"/>
          <w:sz w:val="22"/>
          <w:szCs w:val="22"/>
        </w:rPr>
        <w:t xml:space="preserve">achievement standard </w:t>
      </w:r>
      <w:proofErr w:type="gramStart"/>
      <w:r>
        <w:rPr>
          <w:rFonts w:ascii="Arial" w:eastAsia="Arial" w:hAnsi="Arial" w:cs="Arial"/>
          <w:sz w:val="22"/>
          <w:szCs w:val="22"/>
        </w:rPr>
        <w:t xml:space="preserve">91878  </w:t>
      </w:r>
      <w:r>
        <w:rPr>
          <w:rFonts w:ascii="Arial" w:eastAsia="Arial" w:hAnsi="Arial" w:cs="Arial"/>
          <w:i/>
          <w:sz w:val="22"/>
          <w:szCs w:val="22"/>
        </w:rPr>
        <w:t>Develop</w:t>
      </w:r>
      <w:proofErr w:type="gramEnd"/>
      <w:r>
        <w:rPr>
          <w:rFonts w:ascii="Arial" w:eastAsia="Arial" w:hAnsi="Arial" w:cs="Arial"/>
          <w:i/>
          <w:sz w:val="22"/>
          <w:szCs w:val="22"/>
        </w:rPr>
        <w:t xml:space="preserve"> a design for a digital outcome </w:t>
      </w:r>
      <w:r>
        <w:rPr>
          <w:rFonts w:ascii="Arial" w:eastAsia="Arial" w:hAnsi="Arial" w:cs="Arial"/>
          <w:sz w:val="22"/>
          <w:szCs w:val="22"/>
        </w:rPr>
        <w:t xml:space="preserve">to assess the design for a digital outcome to manage data </w:t>
      </w:r>
      <w:r>
        <w:rPr>
          <w:rFonts w:ascii="Arial" w:eastAsia="Arial" w:hAnsi="Arial" w:cs="Arial"/>
          <w:i/>
          <w:sz w:val="22"/>
          <w:szCs w:val="22"/>
        </w:rPr>
        <w:t xml:space="preserve">and/or </w:t>
      </w:r>
      <w:r>
        <w:rPr>
          <w:rFonts w:ascii="Arial" w:eastAsia="Arial" w:hAnsi="Arial" w:cs="Arial"/>
          <w:sz w:val="22"/>
          <w:szCs w:val="22"/>
        </w:rPr>
        <w:t xml:space="preserve">91880 </w:t>
      </w:r>
      <w:r>
        <w:rPr>
          <w:rFonts w:ascii="Arial" w:eastAsia="Arial" w:hAnsi="Arial" w:cs="Arial"/>
          <w:i/>
          <w:sz w:val="22"/>
          <w:szCs w:val="22"/>
        </w:rPr>
        <w:t>Develop a digital media outcome,</w:t>
      </w:r>
      <w:r>
        <w:rPr>
          <w:rFonts w:ascii="Arial" w:eastAsia="Arial" w:hAnsi="Arial" w:cs="Arial"/>
          <w:sz w:val="22"/>
          <w:szCs w:val="22"/>
        </w:rPr>
        <w:t xml:space="preserve"> to assess the outcome for presenting the data. Teachers must ensure the rigour of the digital media outcome meets the requirements of </w:t>
      </w:r>
      <w:r w:rsidR="00027E85">
        <w:rPr>
          <w:rFonts w:ascii="Arial" w:eastAsia="Arial" w:hAnsi="Arial" w:cs="Arial"/>
          <w:sz w:val="22"/>
          <w:szCs w:val="22"/>
        </w:rPr>
        <w:t>AS</w:t>
      </w:r>
      <w:r w:rsidR="00085D72" w:rsidRPr="007A3C9B">
        <w:rPr>
          <w:rFonts w:ascii="Arial" w:eastAsia="Arial" w:hAnsi="Arial" w:cs="Arial"/>
          <w:sz w:val="22"/>
          <w:szCs w:val="22"/>
        </w:rPr>
        <w:t>91880</w:t>
      </w:r>
      <w:r w:rsidR="00742FFC" w:rsidRPr="007A3C9B">
        <w:rPr>
          <w:rFonts w:ascii="Arial" w:eastAsia="Arial" w:hAnsi="Arial" w:cs="Arial"/>
          <w:sz w:val="22"/>
          <w:szCs w:val="22"/>
        </w:rPr>
        <w:t xml:space="preserve">. </w:t>
      </w:r>
    </w:p>
    <w:p w14:paraId="49B26053" w14:textId="77777777" w:rsidR="000F4669" w:rsidRDefault="00524E8F" w:rsidP="000F4669">
      <w:pPr>
        <w:spacing w:before="120" w:after="120"/>
        <w:rPr>
          <w:rFonts w:ascii="Arial" w:eastAsia="Arial" w:hAnsi="Arial" w:cs="Arial"/>
          <w:sz w:val="22"/>
          <w:szCs w:val="22"/>
        </w:rPr>
      </w:pPr>
      <w:r>
        <w:rPr>
          <w:rFonts w:ascii="Arial" w:eastAsia="Arial" w:hAnsi="Arial" w:cs="Arial"/>
          <w:sz w:val="22"/>
          <w:szCs w:val="22"/>
        </w:rPr>
        <w:t>The context of this resource is to enable the understanding of datasets. There are many available for use in New Zealand. Students will develop an understanding of an issue that could be communicated using the datasets and to present their findings. For example: The number of smog nights in Timaru over a year. Students could use their own regional data to find out the number of smog nights within their region.</w:t>
      </w:r>
    </w:p>
    <w:p w14:paraId="5B263CA6" w14:textId="77777777" w:rsidR="000F4669" w:rsidRDefault="00742FFC" w:rsidP="000F4669">
      <w:pPr>
        <w:tabs>
          <w:tab w:val="left" w:pos="397"/>
          <w:tab w:val="left" w:pos="794"/>
          <w:tab w:val="left" w:pos="1191"/>
        </w:tabs>
        <w:spacing w:before="120" w:after="120"/>
        <w:rPr>
          <w:rFonts w:ascii="Arial" w:eastAsia="Arial" w:hAnsi="Arial" w:cs="Arial"/>
          <w:sz w:val="22"/>
          <w:szCs w:val="22"/>
        </w:rPr>
      </w:pPr>
      <w:r w:rsidRPr="007A3C9B">
        <w:rPr>
          <w:rFonts w:ascii="Arial" w:eastAsia="Arial" w:hAnsi="Arial" w:cs="Arial"/>
          <w:sz w:val="22"/>
          <w:szCs w:val="22"/>
        </w:rPr>
        <w:t>Datasets that are available for use are available at</w:t>
      </w:r>
      <w:hyperlink r:id="rId17">
        <w:r w:rsidR="00524E8F">
          <w:rPr>
            <w:rFonts w:ascii="Arial" w:eastAsia="Arial" w:hAnsi="Arial" w:cs="Arial"/>
            <w:sz w:val="22"/>
            <w:szCs w:val="22"/>
          </w:rPr>
          <w:t xml:space="preserve"> </w:t>
        </w:r>
      </w:hyperlink>
      <w:hyperlink r:id="rId18">
        <w:r w:rsidR="00524E8F">
          <w:rPr>
            <w:rFonts w:ascii="Arial" w:hAnsi="Arial" w:cs="Arial"/>
            <w:color w:val="1155CC"/>
            <w:sz w:val="22"/>
            <w:szCs w:val="22"/>
            <w:u w:val="single"/>
          </w:rPr>
          <w:t>https://data.govt.nz/</w:t>
        </w:r>
      </w:hyperlink>
      <w:r w:rsidR="000F4669" w:rsidRPr="000F4669">
        <w:rPr>
          <w:rFonts w:ascii="Arial" w:hAnsi="Arial" w:cs="Arial"/>
          <w:sz w:val="22"/>
          <w:szCs w:val="22"/>
        </w:rPr>
        <w:t xml:space="preserve"> </w:t>
      </w:r>
      <w:r w:rsidRPr="007A3C9B">
        <w:rPr>
          <w:rFonts w:ascii="Arial" w:eastAsia="Arial" w:hAnsi="Arial" w:cs="Arial"/>
          <w:sz w:val="22"/>
          <w:szCs w:val="22"/>
        </w:rPr>
        <w:t>and include the following categories</w:t>
      </w:r>
      <w:r w:rsidR="003746DE" w:rsidRPr="007A3C9B">
        <w:rPr>
          <w:rFonts w:ascii="Arial" w:eastAsia="Arial" w:hAnsi="Arial" w:cs="Arial"/>
          <w:sz w:val="22"/>
          <w:szCs w:val="22"/>
        </w:rPr>
        <w:t>:</w:t>
      </w:r>
    </w:p>
    <w:p w14:paraId="64F186BE" w14:textId="77777777" w:rsidR="000F4669" w:rsidRDefault="00742FFC" w:rsidP="000F4669">
      <w:pPr>
        <w:pStyle w:val="ListParagraph"/>
        <w:numPr>
          <w:ilvl w:val="0"/>
          <w:numId w:val="13"/>
        </w:numPr>
        <w:spacing w:before="80" w:after="80"/>
        <w:ind w:left="714" w:hanging="357"/>
        <w:rPr>
          <w:rFonts w:ascii="Arial" w:eastAsia="Arial" w:hAnsi="Arial" w:cs="Arial"/>
          <w:sz w:val="22"/>
          <w:szCs w:val="22"/>
        </w:rPr>
      </w:pPr>
      <w:r w:rsidRPr="003746DE">
        <w:rPr>
          <w:rFonts w:ascii="Arial" w:eastAsia="Arial" w:hAnsi="Arial" w:cs="Arial"/>
          <w:sz w:val="22"/>
          <w:szCs w:val="22"/>
        </w:rPr>
        <w:t>Land</w:t>
      </w:r>
    </w:p>
    <w:p w14:paraId="20CB0A15" w14:textId="77777777" w:rsidR="000F4669" w:rsidRDefault="00742FFC" w:rsidP="000F4669">
      <w:pPr>
        <w:pStyle w:val="ListParagraph"/>
        <w:numPr>
          <w:ilvl w:val="0"/>
          <w:numId w:val="13"/>
        </w:numPr>
        <w:spacing w:before="80" w:after="80"/>
        <w:ind w:left="714" w:hanging="357"/>
        <w:rPr>
          <w:rFonts w:ascii="Arial" w:eastAsia="Arial" w:hAnsi="Arial" w:cs="Arial"/>
          <w:sz w:val="22"/>
          <w:szCs w:val="22"/>
        </w:rPr>
      </w:pPr>
      <w:r w:rsidRPr="003746DE">
        <w:rPr>
          <w:rFonts w:ascii="Arial" w:eastAsia="Arial" w:hAnsi="Arial" w:cs="Arial"/>
          <w:sz w:val="22"/>
          <w:szCs w:val="22"/>
        </w:rPr>
        <w:t>Health</w:t>
      </w:r>
    </w:p>
    <w:p w14:paraId="284E800D" w14:textId="77777777" w:rsidR="000F4669" w:rsidRDefault="00742FFC" w:rsidP="000F4669">
      <w:pPr>
        <w:pStyle w:val="ListParagraph"/>
        <w:numPr>
          <w:ilvl w:val="0"/>
          <w:numId w:val="13"/>
        </w:numPr>
        <w:spacing w:before="80" w:after="80"/>
        <w:ind w:left="714" w:hanging="357"/>
        <w:rPr>
          <w:rFonts w:ascii="Arial" w:eastAsia="Arial" w:hAnsi="Arial" w:cs="Arial"/>
          <w:sz w:val="22"/>
          <w:szCs w:val="22"/>
        </w:rPr>
      </w:pPr>
      <w:r w:rsidRPr="003746DE">
        <w:rPr>
          <w:rFonts w:ascii="Arial" w:eastAsia="Arial" w:hAnsi="Arial" w:cs="Arial"/>
          <w:sz w:val="22"/>
          <w:szCs w:val="22"/>
        </w:rPr>
        <w:t>Local and Regional Government</w:t>
      </w:r>
    </w:p>
    <w:p w14:paraId="669343F1" w14:textId="77777777" w:rsidR="000F4669" w:rsidRDefault="00742FFC" w:rsidP="000F4669">
      <w:pPr>
        <w:pStyle w:val="ListParagraph"/>
        <w:numPr>
          <w:ilvl w:val="0"/>
          <w:numId w:val="13"/>
        </w:numPr>
        <w:spacing w:before="80" w:after="80"/>
        <w:ind w:left="714" w:hanging="357"/>
        <w:rPr>
          <w:rFonts w:ascii="Arial" w:eastAsia="Arial" w:hAnsi="Arial" w:cs="Arial"/>
          <w:sz w:val="22"/>
          <w:szCs w:val="22"/>
        </w:rPr>
      </w:pPr>
      <w:r w:rsidRPr="003746DE">
        <w:rPr>
          <w:rFonts w:ascii="Arial" w:eastAsia="Arial" w:hAnsi="Arial" w:cs="Arial"/>
          <w:sz w:val="22"/>
          <w:szCs w:val="22"/>
        </w:rPr>
        <w:t>Environment and Conservation</w:t>
      </w:r>
    </w:p>
    <w:p w14:paraId="3AA270DC" w14:textId="77777777" w:rsidR="000F4669" w:rsidRDefault="00742FFC" w:rsidP="000F4669">
      <w:pPr>
        <w:pStyle w:val="ListParagraph"/>
        <w:numPr>
          <w:ilvl w:val="0"/>
          <w:numId w:val="13"/>
        </w:numPr>
        <w:spacing w:before="80" w:after="80"/>
        <w:ind w:left="714" w:hanging="357"/>
        <w:rPr>
          <w:rFonts w:ascii="Arial" w:eastAsia="Arial" w:hAnsi="Arial" w:cs="Arial"/>
          <w:sz w:val="22"/>
          <w:szCs w:val="22"/>
        </w:rPr>
      </w:pPr>
      <w:r w:rsidRPr="003746DE">
        <w:rPr>
          <w:rFonts w:ascii="Arial" w:eastAsia="Arial" w:hAnsi="Arial" w:cs="Arial"/>
          <w:sz w:val="22"/>
          <w:szCs w:val="22"/>
        </w:rPr>
        <w:t>Transport</w:t>
      </w:r>
    </w:p>
    <w:p w14:paraId="04D06884" w14:textId="77777777" w:rsidR="000F4669" w:rsidRDefault="00742FFC" w:rsidP="000F4669">
      <w:pPr>
        <w:pStyle w:val="ListParagraph"/>
        <w:numPr>
          <w:ilvl w:val="0"/>
          <w:numId w:val="13"/>
        </w:numPr>
        <w:spacing w:before="80" w:after="80"/>
        <w:ind w:left="714" w:hanging="357"/>
        <w:rPr>
          <w:rFonts w:ascii="Arial" w:eastAsia="Arial" w:hAnsi="Arial" w:cs="Arial"/>
          <w:sz w:val="22"/>
          <w:szCs w:val="22"/>
        </w:rPr>
      </w:pPr>
      <w:r w:rsidRPr="003746DE">
        <w:rPr>
          <w:rFonts w:ascii="Arial" w:eastAsia="Arial" w:hAnsi="Arial" w:cs="Arial"/>
          <w:sz w:val="22"/>
          <w:szCs w:val="22"/>
        </w:rPr>
        <w:t>Education</w:t>
      </w:r>
    </w:p>
    <w:p w14:paraId="4A463318" w14:textId="77777777" w:rsidR="000F4669" w:rsidRDefault="00742FFC" w:rsidP="000F4669">
      <w:pPr>
        <w:pStyle w:val="ListParagraph"/>
        <w:numPr>
          <w:ilvl w:val="0"/>
          <w:numId w:val="13"/>
        </w:numPr>
        <w:spacing w:before="80" w:after="80"/>
        <w:ind w:left="714" w:hanging="357"/>
        <w:rPr>
          <w:rFonts w:ascii="Arial" w:eastAsia="Arial" w:hAnsi="Arial" w:cs="Arial"/>
          <w:sz w:val="22"/>
          <w:szCs w:val="22"/>
        </w:rPr>
      </w:pPr>
      <w:r w:rsidRPr="003746DE">
        <w:rPr>
          <w:rFonts w:ascii="Arial" w:eastAsia="Arial" w:hAnsi="Arial" w:cs="Arial"/>
          <w:sz w:val="22"/>
          <w:szCs w:val="22"/>
        </w:rPr>
        <w:t>State Sector Performance</w:t>
      </w:r>
    </w:p>
    <w:p w14:paraId="022300D4" w14:textId="77777777" w:rsidR="000F4669" w:rsidRDefault="00742FFC" w:rsidP="000F4669">
      <w:pPr>
        <w:pStyle w:val="ListParagraph"/>
        <w:numPr>
          <w:ilvl w:val="0"/>
          <w:numId w:val="13"/>
        </w:numPr>
        <w:spacing w:before="80" w:after="80"/>
        <w:ind w:left="714" w:hanging="357"/>
        <w:rPr>
          <w:rFonts w:ascii="Arial" w:eastAsia="Arial" w:hAnsi="Arial" w:cs="Arial"/>
          <w:sz w:val="22"/>
          <w:szCs w:val="22"/>
        </w:rPr>
      </w:pPr>
      <w:r w:rsidRPr="003746DE">
        <w:rPr>
          <w:rFonts w:ascii="Arial" w:eastAsia="Arial" w:hAnsi="Arial" w:cs="Arial"/>
          <w:sz w:val="22"/>
          <w:szCs w:val="22"/>
        </w:rPr>
        <w:t>Population and Society</w:t>
      </w:r>
    </w:p>
    <w:p w14:paraId="13E38814" w14:textId="77777777" w:rsidR="00F71657" w:rsidRDefault="00742FFC" w:rsidP="007A3C9B">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lastRenderedPageBreak/>
        <w:t xml:space="preserve">From the above contexts (or one of their own choice), students need to determine which dataset they will use and what features of the dataset will help determine the information to be shown. If working in class groups, each group could focus on one particular context (e.g. air quality) and pool their data.  </w:t>
      </w:r>
      <w:r w:rsidRPr="001A67F6">
        <w:rPr>
          <w:rFonts w:ascii="Arial" w:eastAsia="Arial" w:hAnsi="Arial" w:cs="Arial"/>
          <w:sz w:val="22"/>
          <w:szCs w:val="22"/>
        </w:rPr>
        <w:t>While data could be examined and collected as a class activity each in</w:t>
      </w:r>
      <w:r>
        <w:rPr>
          <w:rFonts w:ascii="Arial" w:eastAsia="Arial" w:hAnsi="Arial" w:cs="Arial"/>
          <w:sz w:val="22"/>
          <w:szCs w:val="22"/>
        </w:rPr>
        <w:t>dividual student must develop their own outcome to manage and present the data.</w:t>
      </w:r>
    </w:p>
    <w:p w14:paraId="1AE8308D" w14:textId="77777777" w:rsidR="00963A68" w:rsidRDefault="00742FFC">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In this assessment activity, students will:</w:t>
      </w:r>
    </w:p>
    <w:p w14:paraId="589B4E10" w14:textId="77777777" w:rsidR="000F4669" w:rsidRDefault="00742FFC" w:rsidP="000F4669">
      <w:pPr>
        <w:numPr>
          <w:ilvl w:val="0"/>
          <w:numId w:val="2"/>
        </w:numPr>
        <w:tabs>
          <w:tab w:val="left" w:pos="397"/>
          <w:tab w:val="left" w:pos="794"/>
          <w:tab w:val="left" w:pos="1191"/>
        </w:tabs>
        <w:spacing w:before="80" w:after="80"/>
        <w:ind w:left="714" w:hanging="357"/>
        <w:contextualSpacing/>
        <w:rPr>
          <w:sz w:val="22"/>
          <w:szCs w:val="22"/>
        </w:rPr>
      </w:pPr>
      <w:r>
        <w:rPr>
          <w:rFonts w:ascii="Arial" w:eastAsia="Arial" w:hAnsi="Arial" w:cs="Arial"/>
          <w:sz w:val="22"/>
          <w:szCs w:val="22"/>
        </w:rPr>
        <w:t xml:space="preserve">develop a means to gather and structure their data in such a way that it will allow the data to be effectively entered into a database application (e.g. </w:t>
      </w:r>
      <w:r w:rsidR="00085D72">
        <w:rPr>
          <w:rFonts w:ascii="Arial" w:eastAsia="Arial" w:hAnsi="Arial" w:cs="Arial"/>
          <w:sz w:val="22"/>
          <w:szCs w:val="22"/>
        </w:rPr>
        <w:t>online</w:t>
      </w:r>
      <w:r>
        <w:rPr>
          <w:rFonts w:ascii="Arial" w:eastAsia="Arial" w:hAnsi="Arial" w:cs="Arial"/>
          <w:sz w:val="22"/>
          <w:szCs w:val="22"/>
        </w:rPr>
        <w:t xml:space="preserve"> </w:t>
      </w:r>
      <w:r w:rsidR="00085D72">
        <w:rPr>
          <w:rFonts w:ascii="Arial" w:eastAsia="Arial" w:hAnsi="Arial" w:cs="Arial"/>
          <w:sz w:val="22"/>
          <w:szCs w:val="22"/>
        </w:rPr>
        <w:t>f</w:t>
      </w:r>
      <w:r>
        <w:rPr>
          <w:rFonts w:ascii="Arial" w:eastAsia="Arial" w:hAnsi="Arial" w:cs="Arial"/>
          <w:sz w:val="22"/>
          <w:szCs w:val="22"/>
        </w:rPr>
        <w:t>orms/</w:t>
      </w:r>
      <w:r w:rsidR="00085D72">
        <w:rPr>
          <w:rFonts w:ascii="Arial" w:eastAsia="Arial" w:hAnsi="Arial" w:cs="Arial"/>
          <w:sz w:val="22"/>
          <w:szCs w:val="22"/>
        </w:rPr>
        <w:t>s</w:t>
      </w:r>
      <w:r>
        <w:rPr>
          <w:rFonts w:ascii="Arial" w:eastAsia="Arial" w:hAnsi="Arial" w:cs="Arial"/>
          <w:sz w:val="22"/>
          <w:szCs w:val="22"/>
        </w:rPr>
        <w:t>heets, paper form and a stand-alone database application</w:t>
      </w:r>
      <w:r w:rsidR="00085D72">
        <w:rPr>
          <w:rFonts w:ascii="Arial" w:eastAsia="Arial" w:hAnsi="Arial" w:cs="Arial"/>
          <w:sz w:val="22"/>
          <w:szCs w:val="22"/>
        </w:rPr>
        <w:t xml:space="preserve"> </w:t>
      </w:r>
      <w:r>
        <w:rPr>
          <w:rFonts w:ascii="Arial" w:eastAsia="Arial" w:hAnsi="Arial" w:cs="Arial"/>
          <w:sz w:val="22"/>
          <w:szCs w:val="22"/>
        </w:rPr>
        <w:t xml:space="preserve">or any other online </w:t>
      </w:r>
      <w:proofErr w:type="gramStart"/>
      <w:r>
        <w:rPr>
          <w:rFonts w:ascii="Arial" w:eastAsia="Arial" w:hAnsi="Arial" w:cs="Arial"/>
          <w:sz w:val="22"/>
          <w:szCs w:val="22"/>
        </w:rPr>
        <w:t>web based</w:t>
      </w:r>
      <w:proofErr w:type="gramEnd"/>
      <w:r>
        <w:rPr>
          <w:rFonts w:ascii="Arial" w:eastAsia="Arial" w:hAnsi="Arial" w:cs="Arial"/>
          <w:sz w:val="22"/>
          <w:szCs w:val="22"/>
        </w:rPr>
        <w:t xml:space="preserve"> tools</w:t>
      </w:r>
      <w:r w:rsidR="00945AEE">
        <w:rPr>
          <w:rFonts w:ascii="Arial" w:eastAsia="Arial" w:hAnsi="Arial" w:cs="Arial"/>
          <w:sz w:val="22"/>
          <w:szCs w:val="22"/>
        </w:rPr>
        <w:t>)</w:t>
      </w:r>
      <w:r w:rsidR="00085D72">
        <w:rPr>
          <w:rFonts w:ascii="Arial" w:eastAsia="Arial" w:hAnsi="Arial" w:cs="Arial"/>
          <w:sz w:val="22"/>
          <w:szCs w:val="22"/>
        </w:rPr>
        <w:t>.</w:t>
      </w:r>
    </w:p>
    <w:p w14:paraId="590EA888" w14:textId="77777777" w:rsidR="000F4669" w:rsidRDefault="00742FFC" w:rsidP="000F4669">
      <w:pPr>
        <w:numPr>
          <w:ilvl w:val="0"/>
          <w:numId w:val="2"/>
        </w:numPr>
        <w:tabs>
          <w:tab w:val="left" w:pos="397"/>
          <w:tab w:val="left" w:pos="794"/>
          <w:tab w:val="left" w:pos="1191"/>
        </w:tabs>
        <w:spacing w:before="80" w:after="80"/>
        <w:ind w:left="714" w:hanging="357"/>
        <w:contextualSpacing/>
        <w:rPr>
          <w:sz w:val="22"/>
          <w:szCs w:val="22"/>
        </w:rPr>
      </w:pPr>
      <w:r>
        <w:rPr>
          <w:rFonts w:ascii="Arial" w:eastAsia="Arial" w:hAnsi="Arial" w:cs="Arial"/>
          <w:sz w:val="22"/>
          <w:szCs w:val="22"/>
        </w:rPr>
        <w:t>develop a structured database to store, query and organise the data that they have gathered from their chosen context (for the purpose of this assessment, the database may be flat file).</w:t>
      </w:r>
    </w:p>
    <w:p w14:paraId="226458C0" w14:textId="77777777" w:rsidR="000F4669" w:rsidRDefault="00742FFC" w:rsidP="000F4669">
      <w:pPr>
        <w:numPr>
          <w:ilvl w:val="0"/>
          <w:numId w:val="2"/>
        </w:numPr>
        <w:tabs>
          <w:tab w:val="left" w:pos="397"/>
          <w:tab w:val="left" w:pos="794"/>
          <w:tab w:val="left" w:pos="1191"/>
        </w:tabs>
        <w:spacing w:before="80" w:after="80"/>
        <w:ind w:left="714" w:hanging="357"/>
        <w:rPr>
          <w:sz w:val="22"/>
          <w:szCs w:val="22"/>
        </w:rPr>
      </w:pPr>
      <w:r>
        <w:rPr>
          <w:rFonts w:ascii="Arial" w:eastAsia="Arial" w:hAnsi="Arial" w:cs="Arial"/>
          <w:sz w:val="22"/>
          <w:szCs w:val="22"/>
        </w:rPr>
        <w:t>present the information from their database effectively, this could be in the form of graphs.</w:t>
      </w:r>
    </w:p>
    <w:p w14:paraId="7EAD9470" w14:textId="77777777" w:rsidR="000F4669" w:rsidRDefault="00742FFC" w:rsidP="000F4669">
      <w:pPr>
        <w:spacing w:before="120" w:after="120"/>
        <w:rPr>
          <w:rFonts w:ascii="Arial" w:eastAsia="Arial" w:hAnsi="Arial" w:cs="Arial"/>
          <w:color w:val="1155CC"/>
          <w:sz w:val="22"/>
          <w:szCs w:val="22"/>
          <w:u w:val="single"/>
        </w:rPr>
      </w:pPr>
      <w:r>
        <w:rPr>
          <w:rFonts w:ascii="Arial" w:eastAsia="Arial" w:hAnsi="Arial" w:cs="Arial"/>
          <w:sz w:val="22"/>
          <w:szCs w:val="22"/>
        </w:rPr>
        <w:t xml:space="preserve">An example could be gathering data to use from </w:t>
      </w:r>
      <w:r w:rsidR="000F4669">
        <w:fldChar w:fldCharType="begin"/>
      </w:r>
      <w:r>
        <w:instrText xml:space="preserve"> HYPERLINK "http://data.ecan.govt.nz/Catalogue/Method?MethodId=98" </w:instrText>
      </w:r>
      <w:r w:rsidR="000F4669">
        <w:fldChar w:fldCharType="separate"/>
      </w:r>
      <w:r>
        <w:rPr>
          <w:rFonts w:ascii="Arial" w:eastAsia="Arial" w:hAnsi="Arial" w:cs="Arial"/>
          <w:color w:val="1155CC"/>
          <w:sz w:val="22"/>
          <w:szCs w:val="22"/>
          <w:u w:val="single"/>
        </w:rPr>
        <w:t>http://data.ecan.govt.nz/Catalogue/Method?MethodId=98</w:t>
      </w:r>
    </w:p>
    <w:p w14:paraId="642492F5" w14:textId="77777777" w:rsidR="000F4669" w:rsidRDefault="000F4669" w:rsidP="000F4669">
      <w:pPr>
        <w:spacing w:before="120" w:after="120"/>
        <w:rPr>
          <w:rFonts w:ascii="Arial" w:eastAsia="Arial" w:hAnsi="Arial" w:cs="Arial"/>
          <w:sz w:val="22"/>
          <w:szCs w:val="22"/>
        </w:rPr>
      </w:pPr>
      <w:r>
        <w:fldChar w:fldCharType="end"/>
      </w:r>
      <w:r w:rsidR="00742FFC">
        <w:rPr>
          <w:rFonts w:ascii="Arial" w:eastAsia="Arial" w:hAnsi="Arial" w:cs="Arial"/>
          <w:sz w:val="22"/>
          <w:szCs w:val="22"/>
        </w:rPr>
        <w:t xml:space="preserve">This is an extract of </w:t>
      </w:r>
      <w:r w:rsidR="006E7F55">
        <w:rPr>
          <w:rFonts w:ascii="Arial" w:eastAsia="Arial" w:hAnsi="Arial" w:cs="Arial"/>
          <w:sz w:val="22"/>
          <w:szCs w:val="22"/>
        </w:rPr>
        <w:t xml:space="preserve">a </w:t>
      </w:r>
      <w:r w:rsidR="00742FFC">
        <w:rPr>
          <w:rFonts w:ascii="Arial" w:eastAsia="Arial" w:hAnsi="Arial" w:cs="Arial"/>
          <w:sz w:val="22"/>
          <w:szCs w:val="22"/>
        </w:rPr>
        <w:t xml:space="preserve">dataset from a monitoring station in St Albans in Christchurch </w:t>
      </w:r>
      <w:r w:rsidR="00742FFC" w:rsidRPr="001A67F6">
        <w:rPr>
          <w:rFonts w:ascii="Arial" w:eastAsia="Arial" w:hAnsi="Arial" w:cs="Arial"/>
          <w:sz w:val="22"/>
          <w:szCs w:val="22"/>
        </w:rPr>
        <w:t>presented in comma delimited form</w:t>
      </w:r>
      <w:r w:rsidR="00742FFC">
        <w:rPr>
          <w:rFonts w:ascii="Arial" w:eastAsia="Arial" w:hAnsi="Arial" w:cs="Arial"/>
          <w:sz w:val="22"/>
          <w:szCs w:val="22"/>
        </w:rPr>
        <w:t>.</w:t>
      </w:r>
      <w:r w:rsidR="00085D72">
        <w:rPr>
          <w:rFonts w:ascii="Arial" w:eastAsia="Arial" w:hAnsi="Arial" w:cs="Arial"/>
          <w:sz w:val="22"/>
          <w:szCs w:val="22"/>
        </w:rPr>
        <w:t xml:space="preserve"> Students will be required to structure their own data.</w:t>
      </w:r>
    </w:p>
    <w:p w14:paraId="6A26AE06" w14:textId="77777777" w:rsidR="00F71657" w:rsidRDefault="00F71657">
      <w:pPr>
        <w:rPr>
          <w:rFonts w:ascii="Arial" w:eastAsia="Arial" w:hAnsi="Arial" w:cs="Arial"/>
          <w:sz w:val="22"/>
          <w:szCs w:val="22"/>
        </w:rPr>
      </w:pPr>
    </w:p>
    <w:p w14:paraId="68EF0108" w14:textId="77777777" w:rsidR="00F71657" w:rsidRDefault="00742FFC">
      <w:pPr>
        <w:rPr>
          <w:rFonts w:ascii="Consolas" w:eastAsia="Consolas" w:hAnsi="Consolas" w:cs="Consolas"/>
          <w:sz w:val="22"/>
          <w:szCs w:val="22"/>
        </w:rPr>
      </w:pPr>
      <w:r>
        <w:rPr>
          <w:rFonts w:ascii="Consolas" w:eastAsia="Consolas" w:hAnsi="Consolas" w:cs="Consolas"/>
          <w:sz w:val="22"/>
          <w:szCs w:val="22"/>
        </w:rPr>
        <w:t>example data</w:t>
      </w:r>
    </w:p>
    <w:tbl>
      <w:tblPr>
        <w:tblStyle w:val="a1"/>
        <w:tblW w:w="896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62"/>
      </w:tblGrid>
      <w:tr w:rsidR="00F71657" w14:paraId="79FCFF80" w14:textId="77777777" w:rsidTr="001A67F6">
        <w:trPr>
          <w:trHeight w:val="763"/>
        </w:trPr>
        <w:tc>
          <w:tcPr>
            <w:tcW w:w="8962" w:type="dxa"/>
            <w:shd w:val="clear" w:color="auto" w:fill="auto"/>
            <w:tcMar>
              <w:top w:w="100" w:type="dxa"/>
              <w:left w:w="100" w:type="dxa"/>
              <w:bottom w:w="100" w:type="dxa"/>
              <w:right w:w="100" w:type="dxa"/>
            </w:tcMar>
          </w:tcPr>
          <w:p w14:paraId="34077C7A" w14:textId="77777777" w:rsidR="00F71657" w:rsidRDefault="00742FFC">
            <w:pPr>
              <w:rPr>
                <w:rFonts w:ascii="Consolas" w:eastAsia="Consolas" w:hAnsi="Consolas" w:cs="Consolas"/>
                <w:sz w:val="22"/>
                <w:szCs w:val="22"/>
              </w:rPr>
            </w:pPr>
            <w:proofErr w:type="spellStart"/>
            <w:r>
              <w:rPr>
                <w:rFonts w:ascii="Consolas" w:eastAsia="Consolas" w:hAnsi="Consolas" w:cs="Consolas"/>
                <w:sz w:val="22"/>
                <w:szCs w:val="22"/>
              </w:rPr>
              <w:t>DateTime,StationName,CO</w:t>
            </w:r>
            <w:proofErr w:type="spellEnd"/>
            <w:r>
              <w:rPr>
                <w:rFonts w:ascii="Consolas" w:eastAsia="Consolas" w:hAnsi="Consolas" w:cs="Consolas"/>
                <w:sz w:val="22"/>
                <w:szCs w:val="22"/>
              </w:rPr>
              <w:t xml:space="preserve"> (mg/m3),NO2 (ug/m3),NOx (ppb),PM10 (ug/m3),PM2.5 (ug/m3),</w:t>
            </w:r>
            <w:proofErr w:type="spellStart"/>
            <w:r>
              <w:rPr>
                <w:rFonts w:ascii="Consolas" w:eastAsia="Consolas" w:hAnsi="Consolas" w:cs="Consolas"/>
                <w:sz w:val="22"/>
                <w:szCs w:val="22"/>
              </w:rPr>
              <w:t>PMCoarse</w:t>
            </w:r>
            <w:proofErr w:type="spellEnd"/>
            <w:r>
              <w:rPr>
                <w:rFonts w:ascii="Consolas" w:eastAsia="Consolas" w:hAnsi="Consolas" w:cs="Consolas"/>
                <w:sz w:val="22"/>
                <w:szCs w:val="22"/>
              </w:rPr>
              <w:t xml:space="preserve"> (ug/m3),Relative humidity (%),Temperature (near ground - top of mast) (</w:t>
            </w:r>
            <w:proofErr w:type="spellStart"/>
            <w:r>
              <w:rPr>
                <w:rFonts w:ascii="Consolas" w:eastAsia="Consolas" w:hAnsi="Consolas" w:cs="Consolas"/>
                <w:sz w:val="22"/>
                <w:szCs w:val="22"/>
              </w:rPr>
              <w:t>DegC</w:t>
            </w:r>
            <w:proofErr w:type="spellEnd"/>
            <w:r>
              <w:rPr>
                <w:rFonts w:ascii="Consolas" w:eastAsia="Consolas" w:hAnsi="Consolas" w:cs="Consolas"/>
                <w:sz w:val="22"/>
                <w:szCs w:val="22"/>
              </w:rPr>
              <w:t>),Temperature 10m (</w:t>
            </w:r>
            <w:proofErr w:type="spellStart"/>
            <w:r>
              <w:rPr>
                <w:rFonts w:ascii="Consolas" w:eastAsia="Consolas" w:hAnsi="Consolas" w:cs="Consolas"/>
                <w:sz w:val="22"/>
                <w:szCs w:val="22"/>
              </w:rPr>
              <w:t>DegC</w:t>
            </w:r>
            <w:proofErr w:type="spellEnd"/>
            <w:r>
              <w:rPr>
                <w:rFonts w:ascii="Consolas" w:eastAsia="Consolas" w:hAnsi="Consolas" w:cs="Consolas"/>
                <w:sz w:val="22"/>
                <w:szCs w:val="22"/>
              </w:rPr>
              <w:t>),Temperature 2m (</w:t>
            </w:r>
            <w:proofErr w:type="spellStart"/>
            <w:r>
              <w:rPr>
                <w:rFonts w:ascii="Consolas" w:eastAsia="Consolas" w:hAnsi="Consolas" w:cs="Consolas"/>
                <w:sz w:val="22"/>
                <w:szCs w:val="22"/>
              </w:rPr>
              <w:t>DegC</w:t>
            </w:r>
            <w:proofErr w:type="spellEnd"/>
            <w:r>
              <w:rPr>
                <w:rFonts w:ascii="Consolas" w:eastAsia="Consolas" w:hAnsi="Consolas" w:cs="Consolas"/>
                <w:sz w:val="22"/>
                <w:szCs w:val="22"/>
              </w:rPr>
              <w:t>),Wind maximum (m/s),Wind speed (m/s)</w:t>
            </w:r>
          </w:p>
          <w:p w14:paraId="1E3F35BB" w14:textId="77777777" w:rsidR="00F71657" w:rsidRDefault="00316E37">
            <w:pPr>
              <w:rPr>
                <w:rFonts w:ascii="Consolas" w:eastAsia="Consolas" w:hAnsi="Consolas" w:cs="Consolas"/>
                <w:sz w:val="22"/>
                <w:szCs w:val="22"/>
              </w:rPr>
            </w:pPr>
            <w:r>
              <w:rPr>
                <w:rFonts w:ascii="Consolas" w:eastAsia="Consolas" w:hAnsi="Consolas" w:cs="Consolas"/>
                <w:sz w:val="22"/>
                <w:szCs w:val="22"/>
              </w:rPr>
              <w:t>2019</w:t>
            </w:r>
            <w:r w:rsidR="00742FFC">
              <w:rPr>
                <w:rFonts w:ascii="Consolas" w:eastAsia="Consolas" w:hAnsi="Consolas" w:cs="Consolas"/>
                <w:sz w:val="22"/>
                <w:szCs w:val="22"/>
              </w:rPr>
              <w:t>-06-01,St Albans,0.354879349470139,15.7742910385132,13.4651327133179,14.1038541793823,8.673</w:t>
            </w:r>
            <w:r w:rsidR="00742FFC">
              <w:rPr>
                <w:rFonts w:ascii="Consolas" w:eastAsia="Consolas" w:hAnsi="Consolas" w:cs="Consolas"/>
                <w:sz w:val="22"/>
                <w:szCs w:val="22"/>
              </w:rPr>
              <w:br/>
              <w:t>33316802979,5.43052053451538,90.6372528076172,0.032423734664917,9.91655158996582,9.94897556304932,2.42499995231628,1.32716655731201</w:t>
            </w:r>
          </w:p>
        </w:tc>
      </w:tr>
    </w:tbl>
    <w:p w14:paraId="79E2D705" w14:textId="77777777" w:rsidR="00F71657" w:rsidRDefault="00F71657" w:rsidP="001A67F6">
      <w:pPr>
        <w:rPr>
          <w:rFonts w:ascii="Arial" w:eastAsia="Arial" w:hAnsi="Arial" w:cs="Arial"/>
          <w:sz w:val="22"/>
          <w:szCs w:val="22"/>
        </w:rPr>
      </w:pPr>
    </w:p>
    <w:p w14:paraId="0E5FCF09" w14:textId="77777777" w:rsidR="000F4669" w:rsidRDefault="00742FFC" w:rsidP="000F4669">
      <w:pPr>
        <w:spacing w:before="120" w:after="120"/>
        <w:rPr>
          <w:rFonts w:ascii="Arial" w:eastAsia="Arial" w:hAnsi="Arial" w:cs="Arial"/>
          <w:sz w:val="22"/>
          <w:szCs w:val="22"/>
        </w:rPr>
      </w:pPr>
      <w:r w:rsidRPr="001A67F6">
        <w:rPr>
          <w:rFonts w:ascii="Arial" w:eastAsia="Arial" w:hAnsi="Arial" w:cs="Arial"/>
          <w:sz w:val="22"/>
          <w:szCs w:val="22"/>
        </w:rPr>
        <w:t>Students could investigate the number of poor air quality nights in New Zealand by using the PM10 (ug/m3) data from this dataset</w:t>
      </w:r>
      <w:r w:rsidR="007A3C9B">
        <w:rPr>
          <w:rFonts w:ascii="Arial" w:eastAsia="Arial" w:hAnsi="Arial" w:cs="Arial"/>
          <w:sz w:val="22"/>
          <w:szCs w:val="22"/>
        </w:rPr>
        <w:t>.</w:t>
      </w:r>
    </w:p>
    <w:p w14:paraId="0C963542" w14:textId="77777777" w:rsidR="000F4669" w:rsidRDefault="00742FFC" w:rsidP="000F4669">
      <w:pPr>
        <w:spacing w:before="120" w:after="120"/>
        <w:rPr>
          <w:rFonts w:ascii="Arial" w:eastAsia="Arial" w:hAnsi="Arial" w:cs="Arial"/>
          <w:sz w:val="22"/>
          <w:szCs w:val="22"/>
        </w:rPr>
      </w:pPr>
      <w:r w:rsidRPr="001A67F6">
        <w:rPr>
          <w:rFonts w:ascii="Arial" w:eastAsia="Arial" w:hAnsi="Arial" w:cs="Arial"/>
          <w:sz w:val="22"/>
          <w:szCs w:val="22"/>
        </w:rPr>
        <w:t>PM10 (particles with a diameter less than 10 micrometres) is the major air pollutant monitored in New Zealand. Exposure to particulate matter can contribute to heart and lung diseases, and can lead to hospitalisations and premature death.</w:t>
      </w:r>
    </w:p>
    <w:p w14:paraId="7985E629" w14:textId="77777777" w:rsidR="000F4669" w:rsidRDefault="00742FFC" w:rsidP="000F4669">
      <w:pPr>
        <w:spacing w:before="120" w:after="120"/>
        <w:rPr>
          <w:rFonts w:ascii="Arial" w:eastAsia="Arial" w:hAnsi="Arial" w:cs="Arial"/>
          <w:color w:val="222222"/>
          <w:sz w:val="22"/>
          <w:szCs w:val="22"/>
          <w:highlight w:val="white"/>
        </w:rPr>
      </w:pPr>
      <w:hyperlink r:id="rId19">
        <w:r>
          <w:rPr>
            <w:rFonts w:ascii="Arial" w:eastAsia="Arial" w:hAnsi="Arial" w:cs="Arial"/>
            <w:color w:val="1155CC"/>
            <w:sz w:val="22"/>
            <w:szCs w:val="22"/>
            <w:highlight w:val="white"/>
            <w:u w:val="single"/>
          </w:rPr>
          <w:t>http://www.ehinz.ac.nz/indicators/air-quality/particulate-matter/</w:t>
        </w:r>
      </w:hyperlink>
    </w:p>
    <w:p w14:paraId="20DBB426" w14:textId="77777777" w:rsidR="000F4669" w:rsidRDefault="00742FFC" w:rsidP="000F4669">
      <w:pPr>
        <w:spacing w:before="120" w:after="120"/>
        <w:rPr>
          <w:rFonts w:ascii="Arial" w:eastAsia="Arial" w:hAnsi="Arial" w:cs="Arial"/>
          <w:sz w:val="22"/>
          <w:szCs w:val="22"/>
        </w:rPr>
      </w:pPr>
      <w:r>
        <w:rPr>
          <w:rFonts w:ascii="Arial" w:eastAsia="Arial" w:hAnsi="Arial" w:cs="Arial"/>
          <w:sz w:val="22"/>
          <w:szCs w:val="22"/>
        </w:rPr>
        <w:t>What students will need to understand is what data is recorded, what it means, and how it is being used.</w:t>
      </w:r>
    </w:p>
    <w:p w14:paraId="279AD605" w14:textId="77777777" w:rsidR="00F71657" w:rsidRDefault="00742FFC">
      <w:pPr>
        <w:keepNext/>
        <w:spacing w:before="240" w:after="180"/>
        <w:rPr>
          <w:rFonts w:ascii="Arial" w:eastAsia="Arial" w:hAnsi="Arial" w:cs="Arial"/>
        </w:rPr>
      </w:pPr>
      <w:r>
        <w:rPr>
          <w:rFonts w:ascii="Arial" w:eastAsia="Arial" w:hAnsi="Arial" w:cs="Arial"/>
          <w:b/>
          <w:sz w:val="28"/>
          <w:szCs w:val="28"/>
        </w:rPr>
        <w:t>Conditions/Ngā Tikanga</w:t>
      </w:r>
    </w:p>
    <w:p w14:paraId="7A114AD7" w14:textId="77777777" w:rsidR="00F71657" w:rsidRDefault="00742FFC" w:rsidP="007A3C9B">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 xml:space="preserve">Where a group approach is used, the teacher/kaiako needs to ensure that there is opportunity for each student to provide evidence for all aspects of the standards. </w:t>
      </w:r>
    </w:p>
    <w:p w14:paraId="04710FD2" w14:textId="77777777" w:rsidR="00F71657" w:rsidRDefault="00742FFC" w:rsidP="007A3C9B">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 xml:space="preserve">The 4 credits for the achievement standard(s) indicates that approximately 40 hours needs to be allocated for teaching, learning (in and out of the classroom) and assessment in a programme of study. Students should have a minimum of three specific checkpoints with </w:t>
      </w:r>
      <w:r>
        <w:rPr>
          <w:rFonts w:ascii="Arial" w:eastAsia="Arial" w:hAnsi="Arial" w:cs="Arial"/>
          <w:sz w:val="22"/>
          <w:szCs w:val="22"/>
        </w:rPr>
        <w:lastRenderedPageBreak/>
        <w:t>their teacher as they work through this assessment task. For example, one at the end of the initial proposal, one when they have developed their database, and one when they have developed their design.</w:t>
      </w:r>
    </w:p>
    <w:p w14:paraId="0078AC8E" w14:textId="77777777" w:rsidR="000F4669" w:rsidRDefault="00742FFC" w:rsidP="000F4669">
      <w:pPr>
        <w:spacing w:before="120" w:after="120"/>
        <w:rPr>
          <w:rFonts w:ascii="Arial" w:eastAsia="Arial" w:hAnsi="Arial" w:cs="Arial"/>
          <w:sz w:val="22"/>
          <w:szCs w:val="22"/>
        </w:rPr>
      </w:pPr>
      <w:r>
        <w:rPr>
          <w:rFonts w:ascii="Arial" w:eastAsia="Arial" w:hAnsi="Arial" w:cs="Arial"/>
          <w:sz w:val="22"/>
          <w:szCs w:val="22"/>
        </w:rPr>
        <w:t xml:space="preserve">Conditions of Assessment related to this achievement standard can be found at </w:t>
      </w:r>
      <w:hyperlink r:id="rId20">
        <w:r>
          <w:rPr>
            <w:rFonts w:ascii="Arial" w:eastAsia="Arial" w:hAnsi="Arial" w:cs="Arial"/>
            <w:color w:val="0000FF"/>
            <w:sz w:val="22"/>
            <w:szCs w:val="22"/>
            <w:u w:val="single"/>
          </w:rPr>
          <w:t>http://ncea.tki.org.nz/Resources-for-Internally-Assessed-Achievement-Standards</w:t>
        </w:r>
      </w:hyperlink>
    </w:p>
    <w:p w14:paraId="30807F15" w14:textId="77777777" w:rsidR="00F71657" w:rsidRDefault="00742FFC">
      <w:pPr>
        <w:keepNext/>
        <w:spacing w:before="240" w:after="180"/>
        <w:rPr>
          <w:rFonts w:ascii="Arial" w:eastAsia="Arial" w:hAnsi="Arial" w:cs="Arial"/>
        </w:rPr>
      </w:pPr>
      <w:r>
        <w:rPr>
          <w:rFonts w:ascii="Arial" w:eastAsia="Arial" w:hAnsi="Arial" w:cs="Arial"/>
          <w:b/>
          <w:sz w:val="28"/>
          <w:szCs w:val="28"/>
        </w:rPr>
        <w:t xml:space="preserve">Resource requirements/Ngā </w:t>
      </w:r>
      <w:proofErr w:type="spellStart"/>
      <w:r>
        <w:rPr>
          <w:rFonts w:ascii="Arial" w:eastAsia="Arial" w:hAnsi="Arial" w:cs="Arial"/>
          <w:b/>
          <w:sz w:val="28"/>
          <w:szCs w:val="28"/>
        </w:rPr>
        <w:t>Rauemi</w:t>
      </w:r>
      <w:proofErr w:type="spellEnd"/>
    </w:p>
    <w:p w14:paraId="4C9804A6" w14:textId="77777777" w:rsidR="00F71657" w:rsidRDefault="00742FFC">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Students will need access to the web, digital devices and information from a variety of sources, such as: newspaper extracts, and/or notes from textbooks.</w:t>
      </w:r>
    </w:p>
    <w:p w14:paraId="7EF7263C" w14:textId="77777777" w:rsidR="002F13C5" w:rsidRDefault="002F13C5">
      <w:pPr>
        <w:tabs>
          <w:tab w:val="left" w:pos="397"/>
          <w:tab w:val="left" w:pos="794"/>
          <w:tab w:val="left" w:pos="1191"/>
        </w:tabs>
        <w:spacing w:before="120" w:after="120"/>
        <w:rPr>
          <w:rFonts w:ascii="Arial" w:eastAsia="Arial" w:hAnsi="Arial" w:cs="Arial"/>
          <w:sz w:val="22"/>
          <w:szCs w:val="22"/>
        </w:rPr>
      </w:pPr>
    </w:p>
    <w:p w14:paraId="6A82D0B8" w14:textId="77777777" w:rsidR="002F13C5" w:rsidRDefault="002F13C5">
      <w:pPr>
        <w:sectPr w:rsidR="002F13C5" w:rsidSect="00684AED">
          <w:pgSz w:w="11906" w:h="16838" w:code="9"/>
          <w:pgMar w:top="1440" w:right="1440" w:bottom="1440" w:left="1440" w:header="720" w:footer="720" w:gutter="0"/>
          <w:pgNumType w:start="2"/>
          <w:cols w:space="720"/>
          <w:docGrid w:linePitch="326"/>
        </w:sectPr>
      </w:pPr>
    </w:p>
    <w:p w14:paraId="378E05AD" w14:textId="77777777" w:rsidR="00F71657" w:rsidRDefault="00742FFC">
      <w:pPr>
        <w:pBdr>
          <w:top w:val="single" w:sz="4" w:space="1" w:color="000000"/>
          <w:left w:val="single" w:sz="4" w:space="4" w:color="000000"/>
          <w:bottom w:val="single" w:sz="4" w:space="1" w:color="000000"/>
          <w:right w:val="single" w:sz="4" w:space="4" w:color="000000"/>
        </w:pBdr>
        <w:spacing w:before="200" w:after="200"/>
        <w:jc w:val="center"/>
        <w:rPr>
          <w:rFonts w:ascii="Arial" w:eastAsia="Arial" w:hAnsi="Arial" w:cs="Arial"/>
          <w:b/>
          <w:sz w:val="32"/>
          <w:szCs w:val="32"/>
        </w:rPr>
      </w:pPr>
      <w:r>
        <w:rPr>
          <w:rFonts w:ascii="Arial" w:eastAsia="Arial" w:hAnsi="Arial" w:cs="Arial"/>
          <w:b/>
          <w:sz w:val="32"/>
          <w:szCs w:val="32"/>
        </w:rPr>
        <w:lastRenderedPageBreak/>
        <w:t>Internal Assessment Resource</w:t>
      </w:r>
    </w:p>
    <w:p w14:paraId="5E7C87BA" w14:textId="77777777" w:rsidR="00F71657" w:rsidRDefault="00742FFC" w:rsidP="004C5493">
      <w:pPr>
        <w:tabs>
          <w:tab w:val="left" w:pos="3261"/>
        </w:tabs>
        <w:spacing w:before="120" w:after="120"/>
        <w:rPr>
          <w:rFonts w:ascii="Arial" w:eastAsia="Arial" w:hAnsi="Arial" w:cs="Arial"/>
          <w:sz w:val="28"/>
          <w:szCs w:val="28"/>
        </w:rPr>
      </w:pPr>
      <w:r>
        <w:rPr>
          <w:rFonts w:ascii="Arial" w:eastAsia="Arial" w:hAnsi="Arial" w:cs="Arial"/>
          <w:b/>
          <w:sz w:val="28"/>
          <w:szCs w:val="28"/>
        </w:rPr>
        <w:t xml:space="preserve">Achievement standard: </w:t>
      </w:r>
      <w:r>
        <w:rPr>
          <w:rFonts w:ascii="Arial" w:eastAsia="Arial" w:hAnsi="Arial" w:cs="Arial"/>
          <w:b/>
          <w:sz w:val="28"/>
          <w:szCs w:val="28"/>
        </w:rPr>
        <w:tab/>
      </w:r>
      <w:r w:rsidR="00B94286" w:rsidRPr="006B5F50">
        <w:rPr>
          <w:rFonts w:ascii="Arial" w:eastAsia="Arial" w:hAnsi="Arial" w:cs="Arial"/>
          <w:sz w:val="28"/>
          <w:szCs w:val="28"/>
        </w:rPr>
        <w:t>91879</w:t>
      </w:r>
    </w:p>
    <w:p w14:paraId="6A6FC827" w14:textId="77777777" w:rsidR="00F71657" w:rsidRDefault="00742FFC" w:rsidP="004C5493">
      <w:pPr>
        <w:tabs>
          <w:tab w:val="left" w:pos="3261"/>
        </w:tabs>
        <w:spacing w:before="120" w:after="120"/>
        <w:ind w:left="3600" w:hanging="3600"/>
        <w:rPr>
          <w:rFonts w:ascii="Arial" w:eastAsia="Arial" w:hAnsi="Arial" w:cs="Arial"/>
          <w:sz w:val="28"/>
          <w:szCs w:val="28"/>
        </w:rPr>
      </w:pPr>
      <w:r>
        <w:rPr>
          <w:rFonts w:ascii="Arial" w:eastAsia="Arial" w:hAnsi="Arial" w:cs="Arial"/>
          <w:b/>
          <w:sz w:val="28"/>
          <w:szCs w:val="28"/>
        </w:rPr>
        <w:t xml:space="preserve">Standard title: </w:t>
      </w:r>
      <w:r>
        <w:rPr>
          <w:rFonts w:ascii="Arial" w:eastAsia="Arial" w:hAnsi="Arial" w:cs="Arial"/>
          <w:sz w:val="28"/>
          <w:szCs w:val="28"/>
        </w:rPr>
        <w:tab/>
      </w:r>
      <w:r>
        <w:rPr>
          <w:rFonts w:ascii="Arial" w:eastAsia="Arial" w:hAnsi="Arial" w:cs="Arial"/>
          <w:sz w:val="28"/>
          <w:szCs w:val="28"/>
          <w:highlight w:val="white"/>
        </w:rPr>
        <w:t>De</w:t>
      </w:r>
      <w:r w:rsidR="001A67F6">
        <w:rPr>
          <w:rFonts w:ascii="Arial" w:eastAsia="Arial" w:hAnsi="Arial" w:cs="Arial"/>
          <w:sz w:val="28"/>
          <w:szCs w:val="28"/>
          <w:highlight w:val="white"/>
        </w:rPr>
        <w:t xml:space="preserve">velop </w:t>
      </w:r>
      <w:r w:rsidR="00CD08B2">
        <w:rPr>
          <w:rFonts w:ascii="Arial" w:eastAsia="Arial" w:hAnsi="Arial" w:cs="Arial"/>
          <w:sz w:val="28"/>
          <w:szCs w:val="28"/>
          <w:highlight w:val="white"/>
        </w:rPr>
        <w:t xml:space="preserve">a digital </w:t>
      </w:r>
      <w:r w:rsidR="001A67F6">
        <w:rPr>
          <w:rFonts w:ascii="Arial" w:eastAsia="Arial" w:hAnsi="Arial" w:cs="Arial"/>
          <w:sz w:val="28"/>
          <w:szCs w:val="28"/>
          <w:highlight w:val="white"/>
        </w:rPr>
        <w:t>outcome to manage</w:t>
      </w:r>
      <w:r>
        <w:rPr>
          <w:rFonts w:ascii="Arial" w:eastAsia="Arial" w:hAnsi="Arial" w:cs="Arial"/>
          <w:sz w:val="28"/>
          <w:szCs w:val="28"/>
          <w:highlight w:val="white"/>
        </w:rPr>
        <w:t xml:space="preserve"> data</w:t>
      </w:r>
      <w:r>
        <w:rPr>
          <w:rFonts w:ascii="Arial" w:eastAsia="Arial" w:hAnsi="Arial" w:cs="Arial"/>
          <w:sz w:val="28"/>
          <w:szCs w:val="28"/>
        </w:rPr>
        <w:t xml:space="preserve"> </w:t>
      </w:r>
    </w:p>
    <w:p w14:paraId="5D5E7B59" w14:textId="77777777" w:rsidR="00F71657" w:rsidRDefault="00742FFC" w:rsidP="004C5493">
      <w:pPr>
        <w:tabs>
          <w:tab w:val="left" w:pos="3261"/>
        </w:tabs>
        <w:spacing w:before="120" w:after="120"/>
        <w:rPr>
          <w:rFonts w:ascii="Arial" w:eastAsia="Arial" w:hAnsi="Arial" w:cs="Arial"/>
          <w:sz w:val="28"/>
          <w:szCs w:val="28"/>
        </w:rPr>
      </w:pPr>
      <w:r>
        <w:rPr>
          <w:rFonts w:ascii="Arial" w:eastAsia="Arial" w:hAnsi="Arial" w:cs="Arial"/>
          <w:b/>
          <w:sz w:val="28"/>
          <w:szCs w:val="28"/>
        </w:rPr>
        <w:t xml:space="preserve">Credits: </w:t>
      </w:r>
      <w:r>
        <w:rPr>
          <w:rFonts w:ascii="Arial" w:eastAsia="Arial" w:hAnsi="Arial" w:cs="Arial"/>
          <w:b/>
          <w:sz w:val="28"/>
          <w:szCs w:val="28"/>
        </w:rPr>
        <w:tab/>
      </w:r>
      <w:r w:rsidR="00FC50DA">
        <w:rPr>
          <w:rFonts w:ascii="Arial" w:eastAsia="Arial" w:hAnsi="Arial" w:cs="Arial"/>
          <w:sz w:val="28"/>
          <w:szCs w:val="28"/>
        </w:rPr>
        <w:t xml:space="preserve">4 </w:t>
      </w:r>
    </w:p>
    <w:p w14:paraId="0CAEF6DA" w14:textId="77777777" w:rsidR="00F71657" w:rsidRDefault="00742FFC" w:rsidP="004C5493">
      <w:pPr>
        <w:tabs>
          <w:tab w:val="left" w:pos="3261"/>
        </w:tabs>
        <w:spacing w:before="120" w:after="120"/>
        <w:rPr>
          <w:rFonts w:ascii="Arial" w:eastAsia="Arial" w:hAnsi="Arial" w:cs="Arial"/>
          <w:sz w:val="28"/>
          <w:szCs w:val="28"/>
        </w:rPr>
      </w:pPr>
      <w:r>
        <w:rPr>
          <w:rFonts w:ascii="Arial" w:eastAsia="Arial" w:hAnsi="Arial" w:cs="Arial"/>
          <w:b/>
          <w:sz w:val="28"/>
          <w:szCs w:val="28"/>
        </w:rPr>
        <w:t xml:space="preserve">Resource title: </w:t>
      </w:r>
      <w:r>
        <w:rPr>
          <w:rFonts w:ascii="Arial" w:eastAsia="Arial" w:hAnsi="Arial" w:cs="Arial"/>
          <w:b/>
          <w:sz w:val="28"/>
          <w:szCs w:val="28"/>
        </w:rPr>
        <w:tab/>
      </w:r>
      <w:r w:rsidR="00AD7453">
        <w:rPr>
          <w:rFonts w:ascii="Arial" w:eastAsia="Arial" w:hAnsi="Arial" w:cs="Arial"/>
          <w:sz w:val="28"/>
          <w:szCs w:val="28"/>
        </w:rPr>
        <w:t>Data works</w:t>
      </w:r>
    </w:p>
    <w:p w14:paraId="2F40C3CA" w14:textId="77777777" w:rsidR="000F4669" w:rsidRDefault="00742FFC" w:rsidP="000F4669">
      <w:pPr>
        <w:tabs>
          <w:tab w:val="left" w:pos="3261"/>
        </w:tabs>
        <w:spacing w:before="120" w:after="120"/>
        <w:ind w:left="3261" w:hanging="3261"/>
        <w:rPr>
          <w:rFonts w:ascii="Arial" w:eastAsia="Arial" w:hAnsi="Arial" w:cs="Arial"/>
          <w:b/>
          <w:sz w:val="28"/>
          <w:szCs w:val="28"/>
        </w:rPr>
      </w:pPr>
      <w:r>
        <w:rPr>
          <w:rFonts w:ascii="Arial" w:eastAsia="Arial" w:hAnsi="Arial" w:cs="Arial"/>
          <w:b/>
          <w:sz w:val="28"/>
          <w:szCs w:val="28"/>
        </w:rPr>
        <w:t xml:space="preserve">Resource reference: </w:t>
      </w:r>
      <w:r>
        <w:rPr>
          <w:rFonts w:ascii="Arial" w:eastAsia="Arial" w:hAnsi="Arial" w:cs="Arial"/>
          <w:b/>
          <w:sz w:val="28"/>
          <w:szCs w:val="28"/>
        </w:rPr>
        <w:tab/>
      </w:r>
      <w:r>
        <w:rPr>
          <w:rFonts w:ascii="Arial" w:eastAsia="Arial" w:hAnsi="Arial" w:cs="Arial"/>
          <w:sz w:val="28"/>
          <w:szCs w:val="28"/>
        </w:rPr>
        <w:t xml:space="preserve">Digital Technologies </w:t>
      </w:r>
      <w:r w:rsidR="00854A2D">
        <w:rPr>
          <w:rFonts w:ascii="Arial" w:eastAsia="Arial" w:hAnsi="Arial" w:cs="Arial"/>
          <w:sz w:val="28"/>
          <w:szCs w:val="28"/>
        </w:rPr>
        <w:t>&amp;</w:t>
      </w:r>
      <w:r>
        <w:rPr>
          <w:rFonts w:ascii="Arial" w:eastAsia="Arial" w:hAnsi="Arial" w:cs="Arial"/>
          <w:sz w:val="28"/>
          <w:szCs w:val="28"/>
        </w:rPr>
        <w:t xml:space="preserve"> </w:t>
      </w:r>
      <w:proofErr w:type="spellStart"/>
      <w:r>
        <w:rPr>
          <w:rFonts w:ascii="Arial" w:eastAsia="Arial" w:hAnsi="Arial" w:cs="Arial"/>
          <w:sz w:val="28"/>
          <w:szCs w:val="28"/>
        </w:rPr>
        <w:t>Hangarau</w:t>
      </w:r>
      <w:proofErr w:type="spellEnd"/>
      <w:r>
        <w:rPr>
          <w:rFonts w:ascii="Arial" w:eastAsia="Arial" w:hAnsi="Arial" w:cs="Arial"/>
          <w:sz w:val="28"/>
          <w:szCs w:val="28"/>
        </w:rPr>
        <w:t xml:space="preserve"> </w:t>
      </w:r>
      <w:proofErr w:type="spellStart"/>
      <w:r>
        <w:rPr>
          <w:rFonts w:ascii="Arial" w:eastAsia="Arial" w:hAnsi="Arial" w:cs="Arial"/>
          <w:sz w:val="28"/>
          <w:szCs w:val="28"/>
        </w:rPr>
        <w:t>Matihiko</w:t>
      </w:r>
      <w:proofErr w:type="spellEnd"/>
      <w:r>
        <w:rPr>
          <w:rFonts w:ascii="Arial" w:eastAsia="Arial" w:hAnsi="Arial" w:cs="Arial"/>
          <w:b/>
          <w:sz w:val="28"/>
          <w:szCs w:val="28"/>
        </w:rPr>
        <w:t xml:space="preserve"> </w:t>
      </w:r>
      <w:r w:rsidR="001A67F6">
        <w:rPr>
          <w:rFonts w:ascii="Arial" w:eastAsia="Arial" w:hAnsi="Arial" w:cs="Arial"/>
          <w:sz w:val="28"/>
          <w:szCs w:val="28"/>
        </w:rPr>
        <w:t xml:space="preserve">1.3B </w:t>
      </w:r>
      <w:r w:rsidR="004F7990">
        <w:rPr>
          <w:rFonts w:ascii="Arial" w:eastAsia="Arial" w:hAnsi="Arial" w:cs="Arial"/>
          <w:sz w:val="28"/>
          <w:szCs w:val="28"/>
        </w:rPr>
        <w:t>Version 2</w:t>
      </w:r>
    </w:p>
    <w:p w14:paraId="62A3F7DE" w14:textId="77777777" w:rsidR="00F71657" w:rsidRDefault="00742FFC">
      <w:pPr>
        <w:keepNext/>
        <w:pBdr>
          <w:top w:val="single" w:sz="8" w:space="8" w:color="000000"/>
          <w:bottom w:val="single" w:sz="8" w:space="8" w:color="000000"/>
        </w:pBdr>
        <w:spacing w:before="160" w:after="40"/>
        <w:jc w:val="center"/>
        <w:rPr>
          <w:rFonts w:ascii="Arial" w:eastAsia="Arial" w:hAnsi="Arial" w:cs="Arial"/>
          <w:b/>
          <w:sz w:val="28"/>
          <w:szCs w:val="28"/>
        </w:rPr>
      </w:pPr>
      <w:r>
        <w:rPr>
          <w:rFonts w:ascii="Arial" w:eastAsia="Arial" w:hAnsi="Arial" w:cs="Arial"/>
          <w:b/>
          <w:sz w:val="28"/>
          <w:szCs w:val="28"/>
        </w:rPr>
        <w:t>Student/Ākonga instructions</w:t>
      </w:r>
    </w:p>
    <w:p w14:paraId="4768F789" w14:textId="77777777" w:rsidR="00F71657" w:rsidRDefault="00742FFC">
      <w:pPr>
        <w:keepNext/>
        <w:spacing w:before="240" w:after="180"/>
        <w:rPr>
          <w:rFonts w:ascii="Arial" w:eastAsia="Arial" w:hAnsi="Arial" w:cs="Arial"/>
          <w:b/>
          <w:sz w:val="28"/>
          <w:szCs w:val="28"/>
        </w:rPr>
      </w:pPr>
      <w:r>
        <w:rPr>
          <w:rFonts w:ascii="Arial" w:eastAsia="Arial" w:hAnsi="Arial" w:cs="Arial"/>
          <w:b/>
          <w:sz w:val="28"/>
          <w:szCs w:val="28"/>
        </w:rPr>
        <w:t>Introduction/Kupu Arataki</w:t>
      </w:r>
    </w:p>
    <w:p w14:paraId="20ED0E39" w14:textId="77777777" w:rsidR="000F4669" w:rsidRDefault="00742FFC" w:rsidP="000F4669">
      <w:pPr>
        <w:spacing w:before="120" w:after="120"/>
        <w:rPr>
          <w:rFonts w:ascii="Arial" w:eastAsia="Arial" w:hAnsi="Arial" w:cs="Arial"/>
          <w:sz w:val="22"/>
          <w:szCs w:val="22"/>
        </w:rPr>
      </w:pPr>
      <w:r>
        <w:rPr>
          <w:rFonts w:ascii="Arial" w:eastAsia="Arial" w:hAnsi="Arial" w:cs="Arial"/>
          <w:sz w:val="22"/>
          <w:szCs w:val="22"/>
        </w:rPr>
        <w:t xml:space="preserve">This assessment activity requires you </w:t>
      </w:r>
      <w:r w:rsidR="00027E85">
        <w:rPr>
          <w:rFonts w:ascii="Arial" w:eastAsia="Arial" w:hAnsi="Arial" w:cs="Arial"/>
          <w:sz w:val="22"/>
          <w:szCs w:val="22"/>
        </w:rPr>
        <w:t xml:space="preserve">to </w:t>
      </w:r>
      <w:r>
        <w:rPr>
          <w:rFonts w:ascii="Arial" w:eastAsia="Arial" w:hAnsi="Arial" w:cs="Arial"/>
          <w:sz w:val="22"/>
          <w:szCs w:val="22"/>
        </w:rPr>
        <w:t xml:space="preserve">identify and investigate a dataset around an issue.  </w:t>
      </w:r>
    </w:p>
    <w:p w14:paraId="4147772D" w14:textId="77777777" w:rsidR="000F4669" w:rsidRDefault="00742FFC" w:rsidP="000F4669">
      <w:pPr>
        <w:spacing w:before="120" w:after="120"/>
        <w:rPr>
          <w:rFonts w:ascii="Arial" w:eastAsia="Arial" w:hAnsi="Arial" w:cs="Arial"/>
          <w:sz w:val="22"/>
          <w:szCs w:val="22"/>
        </w:rPr>
      </w:pPr>
      <w:r>
        <w:rPr>
          <w:rFonts w:ascii="Arial" w:eastAsia="Arial" w:hAnsi="Arial" w:cs="Arial"/>
          <w:sz w:val="22"/>
          <w:szCs w:val="22"/>
        </w:rPr>
        <w:t xml:space="preserve">You need to develop a </w:t>
      </w:r>
      <w:r w:rsidR="001A67F6">
        <w:rPr>
          <w:rFonts w:ascii="Arial" w:eastAsia="Arial" w:hAnsi="Arial" w:cs="Arial"/>
          <w:sz w:val="22"/>
          <w:szCs w:val="22"/>
        </w:rPr>
        <w:t>refined database</w:t>
      </w:r>
      <w:r>
        <w:rPr>
          <w:rFonts w:ascii="Arial" w:eastAsia="Arial" w:hAnsi="Arial" w:cs="Arial"/>
          <w:sz w:val="22"/>
          <w:szCs w:val="22"/>
        </w:rPr>
        <w:t xml:space="preserve"> relating to the issue.</w:t>
      </w:r>
    </w:p>
    <w:p w14:paraId="6DB3C459" w14:textId="77777777" w:rsidR="000F4669" w:rsidRDefault="00742FFC" w:rsidP="000F4669">
      <w:pPr>
        <w:spacing w:before="120" w:after="120"/>
      </w:pPr>
      <w:r>
        <w:rPr>
          <w:rFonts w:ascii="Arial" w:eastAsia="Arial" w:hAnsi="Arial" w:cs="Arial"/>
          <w:sz w:val="22"/>
          <w:szCs w:val="22"/>
        </w:rPr>
        <w:t xml:space="preserve">You </w:t>
      </w:r>
      <w:r w:rsidR="00027E85">
        <w:rPr>
          <w:rFonts w:ascii="Arial" w:eastAsia="Arial" w:hAnsi="Arial" w:cs="Arial"/>
          <w:sz w:val="22"/>
          <w:szCs w:val="22"/>
        </w:rPr>
        <w:t xml:space="preserve">are going to </w:t>
      </w:r>
      <w:r w:rsidR="001A67F6">
        <w:rPr>
          <w:rFonts w:ascii="Arial" w:eastAsia="Arial" w:hAnsi="Arial" w:cs="Arial"/>
          <w:sz w:val="22"/>
          <w:szCs w:val="22"/>
        </w:rPr>
        <w:t>be assessed on how effective your database is to manage and present</w:t>
      </w:r>
      <w:r>
        <w:rPr>
          <w:rFonts w:ascii="Arial" w:eastAsia="Arial" w:hAnsi="Arial" w:cs="Arial"/>
          <w:sz w:val="22"/>
          <w:szCs w:val="22"/>
        </w:rPr>
        <w:t xml:space="preserve"> data.</w:t>
      </w:r>
    </w:p>
    <w:p w14:paraId="248083B8" w14:textId="77777777" w:rsidR="007A3C9B" w:rsidRPr="0051205E" w:rsidRDefault="007A3C9B" w:rsidP="007A3C9B">
      <w:pPr>
        <w:pStyle w:val="NCEAAnnotations"/>
      </w:pPr>
      <w:r>
        <w:t>Teacher note: Insert due dates and timeframes</w:t>
      </w:r>
    </w:p>
    <w:p w14:paraId="7149E735" w14:textId="77777777" w:rsidR="00F71657" w:rsidRDefault="00742FFC">
      <w:pPr>
        <w:keepNext/>
        <w:spacing w:before="240" w:after="180"/>
        <w:rPr>
          <w:rFonts w:ascii="Arial" w:eastAsia="Arial" w:hAnsi="Arial" w:cs="Arial"/>
          <w:b/>
          <w:sz w:val="28"/>
          <w:szCs w:val="28"/>
        </w:rPr>
      </w:pPr>
      <w:r>
        <w:rPr>
          <w:rFonts w:ascii="Arial" w:eastAsia="Arial" w:hAnsi="Arial" w:cs="Arial"/>
          <w:b/>
          <w:sz w:val="28"/>
          <w:szCs w:val="28"/>
        </w:rPr>
        <w:t>Task/Hei Mahi</w:t>
      </w:r>
    </w:p>
    <w:p w14:paraId="3B37D364" w14:textId="77777777" w:rsidR="005720B8" w:rsidRPr="005720B8" w:rsidRDefault="005720B8" w:rsidP="005720B8">
      <w:pPr>
        <w:pStyle w:val="ListParagraph"/>
        <w:numPr>
          <w:ilvl w:val="0"/>
          <w:numId w:val="17"/>
        </w:numPr>
        <w:tabs>
          <w:tab w:val="left" w:pos="714"/>
        </w:tabs>
        <w:spacing w:before="80" w:after="80"/>
        <w:rPr>
          <w:rFonts w:ascii="Arial" w:eastAsia="Arial" w:hAnsi="Arial" w:cs="Arial"/>
          <w:sz w:val="22"/>
          <w:szCs w:val="22"/>
        </w:rPr>
      </w:pPr>
      <w:r w:rsidRPr="005720B8">
        <w:rPr>
          <w:rFonts w:ascii="Arial" w:eastAsia="Arial" w:hAnsi="Arial" w:cs="Arial"/>
          <w:sz w:val="22"/>
          <w:szCs w:val="22"/>
        </w:rPr>
        <w:t>Choose one or more context(s) related to the datasets that you will focus on for this assessment. Some suggestions are given below. You can choose your own but will need to check your choice with your teacher.</w:t>
      </w:r>
    </w:p>
    <w:p w14:paraId="67B575F9" w14:textId="77777777" w:rsidR="005720B8" w:rsidRPr="005720B8" w:rsidRDefault="005720B8" w:rsidP="005720B8">
      <w:pPr>
        <w:pStyle w:val="ListParagraph"/>
        <w:numPr>
          <w:ilvl w:val="0"/>
          <w:numId w:val="14"/>
        </w:numPr>
        <w:tabs>
          <w:tab w:val="left" w:pos="714"/>
        </w:tabs>
        <w:spacing w:before="80" w:after="80"/>
        <w:rPr>
          <w:rFonts w:ascii="Arial" w:eastAsia="Arial" w:hAnsi="Arial" w:cs="Arial"/>
          <w:sz w:val="22"/>
          <w:szCs w:val="22"/>
        </w:rPr>
      </w:pPr>
      <w:r w:rsidRPr="005720B8">
        <w:rPr>
          <w:rFonts w:ascii="Arial" w:eastAsia="Arial" w:hAnsi="Arial" w:cs="Arial"/>
          <w:sz w:val="22"/>
          <w:szCs w:val="22"/>
        </w:rPr>
        <w:t>urban water quality</w:t>
      </w:r>
    </w:p>
    <w:p w14:paraId="377BB8B6" w14:textId="77777777" w:rsidR="005720B8" w:rsidRPr="005720B8" w:rsidRDefault="005720B8" w:rsidP="005720B8">
      <w:pPr>
        <w:pStyle w:val="ListParagraph"/>
        <w:numPr>
          <w:ilvl w:val="0"/>
          <w:numId w:val="14"/>
        </w:numPr>
        <w:tabs>
          <w:tab w:val="left" w:pos="714"/>
        </w:tabs>
        <w:spacing w:before="80" w:after="80"/>
        <w:rPr>
          <w:rFonts w:ascii="Arial" w:eastAsia="Arial" w:hAnsi="Arial" w:cs="Arial"/>
          <w:sz w:val="22"/>
          <w:szCs w:val="22"/>
        </w:rPr>
      </w:pPr>
      <w:r w:rsidRPr="005720B8">
        <w:rPr>
          <w:rFonts w:ascii="Arial" w:eastAsia="Arial" w:hAnsi="Arial" w:cs="Arial"/>
          <w:sz w:val="22"/>
          <w:szCs w:val="22"/>
        </w:rPr>
        <w:t>air pollution</w:t>
      </w:r>
    </w:p>
    <w:p w14:paraId="2069DD22" w14:textId="77777777" w:rsidR="005720B8" w:rsidRPr="005720B8" w:rsidRDefault="005720B8" w:rsidP="005720B8">
      <w:pPr>
        <w:pStyle w:val="ListParagraph"/>
        <w:numPr>
          <w:ilvl w:val="0"/>
          <w:numId w:val="14"/>
        </w:numPr>
        <w:tabs>
          <w:tab w:val="left" w:pos="714"/>
        </w:tabs>
        <w:spacing w:before="80" w:after="80"/>
        <w:rPr>
          <w:rFonts w:ascii="Arial" w:eastAsia="Arial" w:hAnsi="Arial" w:cs="Arial"/>
          <w:sz w:val="22"/>
          <w:szCs w:val="22"/>
        </w:rPr>
      </w:pPr>
      <w:r w:rsidRPr="005720B8">
        <w:rPr>
          <w:rFonts w:ascii="Arial" w:eastAsia="Arial" w:hAnsi="Arial" w:cs="Arial"/>
          <w:sz w:val="22"/>
          <w:szCs w:val="22"/>
        </w:rPr>
        <w:t>water quality for particular beaches</w:t>
      </w:r>
    </w:p>
    <w:p w14:paraId="185531FA" w14:textId="77777777" w:rsidR="005720B8" w:rsidRPr="005720B8" w:rsidRDefault="005720B8" w:rsidP="005720B8">
      <w:pPr>
        <w:pStyle w:val="ListParagraph"/>
        <w:numPr>
          <w:ilvl w:val="0"/>
          <w:numId w:val="14"/>
        </w:numPr>
        <w:tabs>
          <w:tab w:val="left" w:pos="714"/>
        </w:tabs>
        <w:spacing w:before="80" w:after="80"/>
        <w:rPr>
          <w:rFonts w:ascii="Arial" w:eastAsia="Arial" w:hAnsi="Arial" w:cs="Arial"/>
          <w:sz w:val="22"/>
          <w:szCs w:val="22"/>
        </w:rPr>
      </w:pPr>
      <w:r w:rsidRPr="005720B8">
        <w:rPr>
          <w:rFonts w:ascii="Arial" w:eastAsia="Arial" w:hAnsi="Arial" w:cs="Arial"/>
          <w:sz w:val="22"/>
          <w:szCs w:val="22"/>
        </w:rPr>
        <w:t>dog control statistics</w:t>
      </w:r>
    </w:p>
    <w:p w14:paraId="176B0862" w14:textId="77777777" w:rsidR="005720B8" w:rsidRPr="005720B8" w:rsidRDefault="005720B8" w:rsidP="005720B8">
      <w:pPr>
        <w:pStyle w:val="ListParagraph"/>
        <w:numPr>
          <w:ilvl w:val="0"/>
          <w:numId w:val="14"/>
        </w:numPr>
        <w:tabs>
          <w:tab w:val="left" w:pos="714"/>
        </w:tabs>
        <w:spacing w:before="80" w:after="80"/>
        <w:rPr>
          <w:rFonts w:ascii="Arial" w:eastAsia="Arial" w:hAnsi="Arial" w:cs="Arial"/>
          <w:sz w:val="22"/>
          <w:szCs w:val="22"/>
        </w:rPr>
      </w:pPr>
      <w:r w:rsidRPr="005720B8">
        <w:rPr>
          <w:rFonts w:ascii="Arial" w:eastAsia="Arial" w:hAnsi="Arial" w:cs="Arial"/>
          <w:sz w:val="22"/>
          <w:szCs w:val="22"/>
        </w:rPr>
        <w:t>election night data</w:t>
      </w:r>
    </w:p>
    <w:p w14:paraId="002D52CD" w14:textId="77777777" w:rsidR="005720B8" w:rsidRDefault="005720B8" w:rsidP="005720B8">
      <w:pPr>
        <w:pStyle w:val="ListParagraph"/>
        <w:numPr>
          <w:ilvl w:val="0"/>
          <w:numId w:val="14"/>
        </w:numPr>
        <w:tabs>
          <w:tab w:val="left" w:pos="714"/>
        </w:tabs>
        <w:spacing w:before="80" w:after="80"/>
        <w:rPr>
          <w:rFonts w:ascii="Arial" w:eastAsia="Arial" w:hAnsi="Arial" w:cs="Arial"/>
          <w:sz w:val="22"/>
          <w:szCs w:val="22"/>
        </w:rPr>
      </w:pPr>
      <w:r w:rsidRPr="005720B8">
        <w:rPr>
          <w:rFonts w:ascii="Arial" w:eastAsia="Arial" w:hAnsi="Arial" w:cs="Arial"/>
          <w:sz w:val="22"/>
          <w:szCs w:val="22"/>
        </w:rPr>
        <w:t>music, movies, social media, gameplay.</w:t>
      </w:r>
    </w:p>
    <w:p w14:paraId="65CE229D" w14:textId="77777777" w:rsidR="005720B8" w:rsidRDefault="005720B8" w:rsidP="005720B8">
      <w:pPr>
        <w:pStyle w:val="ListParagraph"/>
        <w:tabs>
          <w:tab w:val="left" w:pos="714"/>
        </w:tabs>
        <w:spacing w:before="80" w:after="80"/>
        <w:rPr>
          <w:rFonts w:ascii="Arial" w:eastAsia="Arial" w:hAnsi="Arial" w:cs="Arial"/>
          <w:sz w:val="22"/>
          <w:szCs w:val="22"/>
        </w:rPr>
      </w:pPr>
    </w:p>
    <w:p w14:paraId="3012DE51" w14:textId="77777777" w:rsidR="005720B8" w:rsidRPr="005720B8" w:rsidRDefault="005720B8" w:rsidP="005720B8">
      <w:pPr>
        <w:pStyle w:val="ListParagraph"/>
        <w:numPr>
          <w:ilvl w:val="0"/>
          <w:numId w:val="17"/>
        </w:numPr>
        <w:tabs>
          <w:tab w:val="left" w:pos="714"/>
        </w:tabs>
        <w:spacing w:before="80" w:after="80"/>
        <w:rPr>
          <w:rFonts w:ascii="Arial" w:eastAsia="Arial" w:hAnsi="Arial" w:cs="Arial"/>
          <w:sz w:val="22"/>
          <w:szCs w:val="22"/>
        </w:rPr>
      </w:pPr>
      <w:r w:rsidRPr="005720B8">
        <w:rPr>
          <w:rFonts w:ascii="Arial" w:eastAsia="Arial" w:hAnsi="Arial" w:cs="Arial"/>
          <w:sz w:val="22"/>
          <w:szCs w:val="22"/>
        </w:rPr>
        <w:t xml:space="preserve">Think of the information that people (end </w:t>
      </w:r>
      <w:proofErr w:type="gramStart"/>
      <w:r w:rsidRPr="005720B8">
        <w:rPr>
          <w:rFonts w:ascii="Arial" w:eastAsia="Arial" w:hAnsi="Arial" w:cs="Arial"/>
          <w:sz w:val="22"/>
          <w:szCs w:val="22"/>
        </w:rPr>
        <w:t>users)would</w:t>
      </w:r>
      <w:proofErr w:type="gramEnd"/>
      <w:r w:rsidRPr="005720B8">
        <w:rPr>
          <w:rFonts w:ascii="Arial" w:eastAsia="Arial" w:hAnsi="Arial" w:cs="Arial"/>
          <w:sz w:val="22"/>
          <w:szCs w:val="22"/>
        </w:rPr>
        <w:t xml:space="preserve"> want to extract from your data.</w:t>
      </w:r>
    </w:p>
    <w:p w14:paraId="5EE7A643" w14:textId="77777777" w:rsidR="005720B8" w:rsidRPr="005720B8" w:rsidRDefault="005720B8" w:rsidP="005720B8">
      <w:pPr>
        <w:pStyle w:val="ListParagraph"/>
        <w:numPr>
          <w:ilvl w:val="0"/>
          <w:numId w:val="17"/>
        </w:numPr>
        <w:tabs>
          <w:tab w:val="left" w:pos="714"/>
        </w:tabs>
        <w:spacing w:before="80" w:after="80"/>
        <w:rPr>
          <w:rFonts w:ascii="Arial" w:eastAsia="Arial" w:hAnsi="Arial" w:cs="Arial"/>
          <w:sz w:val="22"/>
          <w:szCs w:val="22"/>
        </w:rPr>
      </w:pPr>
      <w:r w:rsidRPr="005720B8">
        <w:rPr>
          <w:rFonts w:ascii="Arial" w:eastAsia="Arial" w:hAnsi="Arial" w:cs="Arial"/>
          <w:sz w:val="22"/>
          <w:szCs w:val="22"/>
        </w:rPr>
        <w:t>Gather data that will related to your context – you will need to decide:</w:t>
      </w:r>
    </w:p>
    <w:p w14:paraId="77E23433" w14:textId="77777777" w:rsidR="005720B8" w:rsidRPr="005720B8" w:rsidRDefault="005720B8" w:rsidP="005720B8">
      <w:pPr>
        <w:pStyle w:val="ListParagraph"/>
        <w:numPr>
          <w:ilvl w:val="0"/>
          <w:numId w:val="14"/>
        </w:numPr>
        <w:tabs>
          <w:tab w:val="left" w:pos="714"/>
        </w:tabs>
        <w:spacing w:before="80" w:after="80"/>
        <w:rPr>
          <w:rFonts w:ascii="Arial" w:eastAsia="Arial" w:hAnsi="Arial" w:cs="Arial"/>
          <w:sz w:val="22"/>
          <w:szCs w:val="22"/>
        </w:rPr>
      </w:pPr>
      <w:r w:rsidRPr="005720B8">
        <w:rPr>
          <w:rFonts w:ascii="Arial" w:eastAsia="Arial" w:hAnsi="Arial" w:cs="Arial"/>
          <w:sz w:val="22"/>
          <w:szCs w:val="22"/>
        </w:rPr>
        <w:t>what data you want to use</w:t>
      </w:r>
    </w:p>
    <w:p w14:paraId="3BF97CE4" w14:textId="77777777" w:rsidR="005720B8" w:rsidRDefault="005720B8" w:rsidP="005720B8">
      <w:pPr>
        <w:pStyle w:val="ListParagraph"/>
        <w:numPr>
          <w:ilvl w:val="0"/>
          <w:numId w:val="14"/>
        </w:numPr>
        <w:tabs>
          <w:tab w:val="left" w:pos="714"/>
        </w:tabs>
        <w:spacing w:before="80" w:after="80"/>
        <w:rPr>
          <w:rFonts w:ascii="Arial" w:eastAsia="Arial" w:hAnsi="Arial" w:cs="Arial"/>
          <w:sz w:val="22"/>
          <w:szCs w:val="22"/>
        </w:rPr>
      </w:pPr>
      <w:r w:rsidRPr="005720B8">
        <w:rPr>
          <w:rFonts w:ascii="Arial" w:eastAsia="Arial" w:hAnsi="Arial" w:cs="Arial"/>
          <w:sz w:val="22"/>
          <w:szCs w:val="22"/>
        </w:rPr>
        <w:t>how you will gather appropriate data.</w:t>
      </w:r>
    </w:p>
    <w:p w14:paraId="6D39141D" w14:textId="77777777" w:rsidR="005720B8" w:rsidRPr="005720B8" w:rsidRDefault="005720B8" w:rsidP="005720B8">
      <w:pPr>
        <w:pStyle w:val="ListParagraph"/>
        <w:tabs>
          <w:tab w:val="left" w:pos="714"/>
        </w:tabs>
        <w:spacing w:before="80" w:after="80"/>
        <w:ind w:left="1540"/>
        <w:rPr>
          <w:rFonts w:ascii="Arial" w:eastAsia="Arial" w:hAnsi="Arial" w:cs="Arial"/>
          <w:sz w:val="22"/>
          <w:szCs w:val="22"/>
        </w:rPr>
      </w:pPr>
    </w:p>
    <w:p w14:paraId="41C57BD8" w14:textId="77777777" w:rsidR="005720B8" w:rsidRPr="005720B8" w:rsidRDefault="005720B8" w:rsidP="005720B8">
      <w:pPr>
        <w:pStyle w:val="ListParagraph"/>
        <w:tabs>
          <w:tab w:val="left" w:pos="714"/>
        </w:tabs>
        <w:spacing w:before="80" w:after="80"/>
        <w:rPr>
          <w:rFonts w:ascii="Arial" w:eastAsia="Arial" w:hAnsi="Arial" w:cs="Arial"/>
          <w:sz w:val="22"/>
          <w:szCs w:val="22"/>
        </w:rPr>
      </w:pPr>
      <w:r w:rsidRPr="005720B8">
        <w:rPr>
          <w:rFonts w:ascii="Arial" w:eastAsia="Arial" w:hAnsi="Arial" w:cs="Arial"/>
          <w:sz w:val="22"/>
          <w:szCs w:val="22"/>
        </w:rPr>
        <w:t>You should identify the implication, say what it means and what this might mean for your outcome. For example, you could:</w:t>
      </w:r>
    </w:p>
    <w:p w14:paraId="502CE91B" w14:textId="77777777" w:rsidR="005720B8" w:rsidRPr="005720B8" w:rsidRDefault="005720B8" w:rsidP="005720B8">
      <w:pPr>
        <w:pStyle w:val="ListParagraph"/>
        <w:numPr>
          <w:ilvl w:val="0"/>
          <w:numId w:val="14"/>
        </w:numPr>
        <w:tabs>
          <w:tab w:val="left" w:pos="714"/>
        </w:tabs>
        <w:spacing w:before="80" w:after="80"/>
        <w:rPr>
          <w:rFonts w:ascii="Arial" w:eastAsia="Arial" w:hAnsi="Arial" w:cs="Arial"/>
          <w:sz w:val="22"/>
          <w:szCs w:val="22"/>
        </w:rPr>
      </w:pPr>
      <w:r w:rsidRPr="005720B8">
        <w:rPr>
          <w:rFonts w:ascii="Arial" w:eastAsia="Arial" w:hAnsi="Arial" w:cs="Arial"/>
          <w:sz w:val="22"/>
          <w:szCs w:val="22"/>
        </w:rPr>
        <w:t>Describe what ethics is. Describe the ethical issues that relate to your outcome. What might you need to include in your outcome to ensure this is addressed?</w:t>
      </w:r>
    </w:p>
    <w:p w14:paraId="65F79044" w14:textId="77777777" w:rsidR="005720B8" w:rsidRPr="005720B8" w:rsidRDefault="005720B8" w:rsidP="005720B8">
      <w:pPr>
        <w:pStyle w:val="ListParagraph"/>
        <w:numPr>
          <w:ilvl w:val="0"/>
          <w:numId w:val="14"/>
        </w:numPr>
        <w:tabs>
          <w:tab w:val="left" w:pos="714"/>
        </w:tabs>
        <w:spacing w:before="80" w:after="80"/>
        <w:rPr>
          <w:rFonts w:ascii="Arial" w:eastAsia="Arial" w:hAnsi="Arial" w:cs="Arial"/>
          <w:sz w:val="22"/>
          <w:szCs w:val="22"/>
        </w:rPr>
      </w:pPr>
      <w:r w:rsidRPr="005720B8">
        <w:rPr>
          <w:rFonts w:ascii="Arial" w:eastAsia="Arial" w:hAnsi="Arial" w:cs="Arial"/>
          <w:sz w:val="22"/>
          <w:szCs w:val="22"/>
        </w:rPr>
        <w:t>Describe what aesthetics is. Describe the aesthetic elements that relate to your outcome. What might you need to include in your outcome to ensure this is addressed?</w:t>
      </w:r>
    </w:p>
    <w:p w14:paraId="65666A46" w14:textId="77777777" w:rsidR="005720B8" w:rsidRDefault="005720B8" w:rsidP="005720B8">
      <w:pPr>
        <w:pStyle w:val="ListParagraph"/>
        <w:numPr>
          <w:ilvl w:val="0"/>
          <w:numId w:val="14"/>
        </w:numPr>
        <w:tabs>
          <w:tab w:val="left" w:pos="714"/>
        </w:tabs>
        <w:spacing w:before="80" w:after="80"/>
        <w:rPr>
          <w:rFonts w:ascii="Arial" w:eastAsia="Arial" w:hAnsi="Arial" w:cs="Arial"/>
          <w:sz w:val="22"/>
          <w:szCs w:val="22"/>
        </w:rPr>
      </w:pPr>
      <w:r w:rsidRPr="005720B8">
        <w:rPr>
          <w:rFonts w:ascii="Arial" w:eastAsia="Arial" w:hAnsi="Arial" w:cs="Arial"/>
          <w:sz w:val="22"/>
          <w:szCs w:val="22"/>
        </w:rPr>
        <w:t xml:space="preserve">Describe what usability and functionality are. What does this mean in relation </w:t>
      </w:r>
      <w:r w:rsidRPr="005720B8">
        <w:rPr>
          <w:rFonts w:ascii="Arial" w:eastAsia="Arial" w:hAnsi="Arial" w:cs="Arial"/>
          <w:sz w:val="22"/>
          <w:szCs w:val="22"/>
        </w:rPr>
        <w:lastRenderedPageBreak/>
        <w:t>to your outcome? What might you need to include in your outcome to ensure this is addressed?</w:t>
      </w:r>
    </w:p>
    <w:p w14:paraId="2507FD03" w14:textId="77777777" w:rsidR="005720B8" w:rsidRPr="005720B8" w:rsidRDefault="005720B8" w:rsidP="005720B8">
      <w:pPr>
        <w:pStyle w:val="ListParagraph"/>
        <w:tabs>
          <w:tab w:val="left" w:pos="714"/>
        </w:tabs>
        <w:spacing w:before="80" w:after="80"/>
        <w:ind w:left="1540"/>
        <w:rPr>
          <w:rFonts w:ascii="Arial" w:eastAsia="Arial" w:hAnsi="Arial" w:cs="Arial"/>
          <w:sz w:val="22"/>
          <w:szCs w:val="22"/>
        </w:rPr>
      </w:pPr>
    </w:p>
    <w:p w14:paraId="3E82200D" w14:textId="77777777" w:rsidR="005720B8" w:rsidRDefault="005720B8" w:rsidP="005720B8">
      <w:pPr>
        <w:pStyle w:val="ListParagraph"/>
        <w:tabs>
          <w:tab w:val="left" w:pos="714"/>
        </w:tabs>
        <w:spacing w:before="80" w:after="80"/>
        <w:ind w:left="0"/>
        <w:rPr>
          <w:rFonts w:ascii="Arial" w:eastAsia="Arial" w:hAnsi="Arial" w:cs="Arial"/>
          <w:sz w:val="22"/>
          <w:szCs w:val="22"/>
        </w:rPr>
      </w:pPr>
      <w:r w:rsidRPr="005720B8">
        <w:rPr>
          <w:rFonts w:ascii="Arial" w:eastAsia="Arial" w:hAnsi="Arial" w:cs="Arial"/>
          <w:sz w:val="22"/>
          <w:szCs w:val="22"/>
        </w:rPr>
        <w:t>You will need to consider addressing these implications during the design, development and testing of your outcome.</w:t>
      </w:r>
    </w:p>
    <w:p w14:paraId="211462E6" w14:textId="77777777" w:rsidR="005720B8" w:rsidRPr="005720B8" w:rsidRDefault="005720B8" w:rsidP="005720B8">
      <w:pPr>
        <w:pStyle w:val="ListParagraph"/>
        <w:tabs>
          <w:tab w:val="left" w:pos="714"/>
        </w:tabs>
        <w:spacing w:before="80" w:after="80"/>
        <w:ind w:left="0"/>
        <w:rPr>
          <w:rFonts w:ascii="Arial" w:eastAsia="Arial" w:hAnsi="Arial" w:cs="Arial"/>
          <w:sz w:val="22"/>
          <w:szCs w:val="22"/>
        </w:rPr>
      </w:pPr>
    </w:p>
    <w:p w14:paraId="2622D2AB" w14:textId="77777777" w:rsidR="005720B8" w:rsidRPr="005720B8" w:rsidRDefault="005720B8" w:rsidP="005720B8">
      <w:pPr>
        <w:pStyle w:val="ListParagraph"/>
        <w:numPr>
          <w:ilvl w:val="0"/>
          <w:numId w:val="17"/>
        </w:numPr>
        <w:tabs>
          <w:tab w:val="left" w:pos="714"/>
        </w:tabs>
        <w:spacing w:before="80" w:after="80"/>
        <w:rPr>
          <w:rFonts w:ascii="Arial" w:eastAsia="Arial" w:hAnsi="Arial" w:cs="Arial"/>
          <w:sz w:val="22"/>
          <w:szCs w:val="22"/>
        </w:rPr>
      </w:pPr>
      <w:r w:rsidRPr="005720B8">
        <w:rPr>
          <w:rFonts w:ascii="Arial" w:eastAsia="Arial" w:hAnsi="Arial" w:cs="Arial"/>
          <w:sz w:val="22"/>
          <w:szCs w:val="22"/>
        </w:rPr>
        <w:t>Develop a database to structure, organise, query and present data related to your chosen question(s). The structure of the database needs to allow you to import, organise and query the data.</w:t>
      </w:r>
    </w:p>
    <w:p w14:paraId="20F8BE0B" w14:textId="77777777" w:rsidR="005720B8" w:rsidRPr="005720B8" w:rsidRDefault="005720B8" w:rsidP="005720B8">
      <w:pPr>
        <w:pStyle w:val="ListParagraph"/>
        <w:numPr>
          <w:ilvl w:val="0"/>
          <w:numId w:val="17"/>
        </w:numPr>
        <w:tabs>
          <w:tab w:val="left" w:pos="714"/>
        </w:tabs>
        <w:spacing w:before="80" w:after="80"/>
        <w:rPr>
          <w:rFonts w:ascii="Arial" w:eastAsia="Arial" w:hAnsi="Arial" w:cs="Arial"/>
          <w:sz w:val="22"/>
          <w:szCs w:val="22"/>
        </w:rPr>
      </w:pPr>
      <w:r w:rsidRPr="005720B8">
        <w:rPr>
          <w:rFonts w:ascii="Arial" w:eastAsia="Arial" w:hAnsi="Arial" w:cs="Arial"/>
          <w:sz w:val="22"/>
          <w:szCs w:val="22"/>
        </w:rPr>
        <w:t>Populate the database with enough data to allow you to present the data effectively.</w:t>
      </w:r>
    </w:p>
    <w:p w14:paraId="019F7043" w14:textId="77777777" w:rsidR="005720B8" w:rsidRDefault="005720B8" w:rsidP="005720B8">
      <w:pPr>
        <w:pStyle w:val="ListParagraph"/>
        <w:numPr>
          <w:ilvl w:val="0"/>
          <w:numId w:val="17"/>
        </w:numPr>
        <w:tabs>
          <w:tab w:val="left" w:pos="714"/>
        </w:tabs>
        <w:spacing w:before="80" w:after="80"/>
        <w:rPr>
          <w:rFonts w:ascii="Arial" w:eastAsia="Arial" w:hAnsi="Arial" w:cs="Arial"/>
          <w:sz w:val="22"/>
          <w:szCs w:val="22"/>
        </w:rPr>
      </w:pPr>
      <w:r w:rsidRPr="005720B8">
        <w:rPr>
          <w:rFonts w:ascii="Arial" w:eastAsia="Arial" w:hAnsi="Arial" w:cs="Arial"/>
          <w:sz w:val="22"/>
          <w:szCs w:val="22"/>
        </w:rPr>
        <w:t>Generate meaningful information from your data through the effective use of queries, sorts, filters and/or summary calculations, and/or the charting/graphing tool.</w:t>
      </w:r>
    </w:p>
    <w:p w14:paraId="5CA259A9" w14:textId="77777777" w:rsidR="005720B8" w:rsidRPr="005720B8" w:rsidRDefault="005720B8" w:rsidP="005720B8">
      <w:pPr>
        <w:pStyle w:val="ListParagraph"/>
        <w:tabs>
          <w:tab w:val="left" w:pos="714"/>
        </w:tabs>
        <w:spacing w:before="80" w:after="80"/>
        <w:rPr>
          <w:rFonts w:ascii="Arial" w:eastAsia="Arial" w:hAnsi="Arial" w:cs="Arial"/>
          <w:sz w:val="22"/>
          <w:szCs w:val="22"/>
        </w:rPr>
      </w:pPr>
    </w:p>
    <w:p w14:paraId="5B567F63" w14:textId="77777777" w:rsidR="005720B8" w:rsidRPr="005720B8" w:rsidRDefault="005720B8" w:rsidP="005720B8">
      <w:pPr>
        <w:pStyle w:val="ListParagraph"/>
        <w:numPr>
          <w:ilvl w:val="0"/>
          <w:numId w:val="14"/>
        </w:numPr>
        <w:tabs>
          <w:tab w:val="left" w:pos="714"/>
        </w:tabs>
        <w:spacing w:before="80" w:after="80"/>
        <w:rPr>
          <w:rFonts w:ascii="Arial" w:eastAsia="Arial" w:hAnsi="Arial" w:cs="Arial"/>
          <w:sz w:val="22"/>
          <w:szCs w:val="22"/>
        </w:rPr>
      </w:pPr>
      <w:r w:rsidRPr="005720B8">
        <w:rPr>
          <w:rFonts w:ascii="Arial" w:eastAsia="Arial" w:hAnsi="Arial" w:cs="Arial"/>
          <w:sz w:val="22"/>
          <w:szCs w:val="22"/>
        </w:rPr>
        <w:t>Apply data integrity and testing procedures to ensure your data has been stored correctly and that your queries, sorts, filters or calculations are producing accurate results.</w:t>
      </w:r>
    </w:p>
    <w:p w14:paraId="2061D9D9" w14:textId="77777777" w:rsidR="005720B8" w:rsidRPr="005720B8" w:rsidRDefault="005720B8" w:rsidP="005720B8">
      <w:pPr>
        <w:pStyle w:val="ListParagraph"/>
        <w:numPr>
          <w:ilvl w:val="0"/>
          <w:numId w:val="14"/>
        </w:numPr>
        <w:tabs>
          <w:tab w:val="left" w:pos="714"/>
        </w:tabs>
        <w:spacing w:before="80" w:after="80"/>
        <w:rPr>
          <w:rFonts w:ascii="Arial" w:eastAsia="Arial" w:hAnsi="Arial" w:cs="Arial"/>
          <w:sz w:val="22"/>
          <w:szCs w:val="22"/>
        </w:rPr>
      </w:pPr>
      <w:r w:rsidRPr="005720B8">
        <w:rPr>
          <w:rFonts w:ascii="Arial" w:eastAsia="Arial" w:hAnsi="Arial" w:cs="Arial"/>
          <w:sz w:val="22"/>
          <w:szCs w:val="22"/>
        </w:rPr>
        <w:t>For organising and structuring, data fields are created, appropriate field sizes, specific data types and calculations.</w:t>
      </w:r>
    </w:p>
    <w:p w14:paraId="64EF2E59" w14:textId="77777777" w:rsidR="005720B8" w:rsidRPr="005720B8" w:rsidRDefault="005720B8" w:rsidP="005720B8">
      <w:pPr>
        <w:pStyle w:val="ListParagraph"/>
        <w:numPr>
          <w:ilvl w:val="0"/>
          <w:numId w:val="14"/>
        </w:numPr>
        <w:tabs>
          <w:tab w:val="left" w:pos="714"/>
        </w:tabs>
        <w:spacing w:before="80" w:after="80"/>
        <w:rPr>
          <w:rFonts w:ascii="Arial" w:eastAsia="Arial" w:hAnsi="Arial" w:cs="Arial"/>
          <w:sz w:val="22"/>
          <w:szCs w:val="22"/>
        </w:rPr>
      </w:pPr>
      <w:r w:rsidRPr="005720B8">
        <w:rPr>
          <w:rFonts w:ascii="Arial" w:eastAsia="Arial" w:hAnsi="Arial" w:cs="Arial"/>
          <w:sz w:val="22"/>
          <w:szCs w:val="22"/>
        </w:rPr>
        <w:t xml:space="preserve">Data is entered and tested and checked against </w:t>
      </w:r>
      <w:proofErr w:type="spellStart"/>
      <w:r w:rsidRPr="005720B8">
        <w:rPr>
          <w:rFonts w:ascii="Arial" w:eastAsia="Arial" w:hAnsi="Arial" w:cs="Arial"/>
          <w:sz w:val="22"/>
          <w:szCs w:val="22"/>
        </w:rPr>
        <w:t>against</w:t>
      </w:r>
      <w:proofErr w:type="spellEnd"/>
      <w:r w:rsidRPr="005720B8">
        <w:rPr>
          <w:rFonts w:ascii="Arial" w:eastAsia="Arial" w:hAnsi="Arial" w:cs="Arial"/>
          <w:sz w:val="22"/>
          <w:szCs w:val="22"/>
        </w:rPr>
        <w:t xml:space="preserve"> the database fields. For example, list box, combo box for repetitive data.</w:t>
      </w:r>
    </w:p>
    <w:p w14:paraId="46D20857" w14:textId="77777777" w:rsidR="005720B8" w:rsidRDefault="005720B8" w:rsidP="005720B8">
      <w:pPr>
        <w:pStyle w:val="ListParagraph"/>
        <w:tabs>
          <w:tab w:val="left" w:pos="714"/>
        </w:tabs>
        <w:spacing w:before="80" w:after="80"/>
        <w:ind w:left="0"/>
        <w:rPr>
          <w:rFonts w:ascii="Arial" w:eastAsia="Arial" w:hAnsi="Arial" w:cs="Arial"/>
          <w:sz w:val="22"/>
          <w:szCs w:val="22"/>
        </w:rPr>
      </w:pPr>
    </w:p>
    <w:p w14:paraId="0296BCB0" w14:textId="77777777" w:rsidR="005720B8" w:rsidRPr="005720B8" w:rsidRDefault="005720B8" w:rsidP="005720B8">
      <w:pPr>
        <w:pStyle w:val="ListParagraph"/>
        <w:tabs>
          <w:tab w:val="left" w:pos="714"/>
        </w:tabs>
        <w:spacing w:before="80" w:after="80"/>
        <w:ind w:left="0"/>
        <w:rPr>
          <w:rFonts w:ascii="Arial" w:eastAsia="Arial" w:hAnsi="Arial" w:cs="Arial"/>
          <w:sz w:val="22"/>
          <w:szCs w:val="22"/>
        </w:rPr>
      </w:pPr>
      <w:r w:rsidRPr="005720B8">
        <w:rPr>
          <w:rFonts w:ascii="Arial" w:eastAsia="Arial" w:hAnsi="Arial" w:cs="Arial"/>
          <w:sz w:val="22"/>
          <w:szCs w:val="22"/>
        </w:rPr>
        <w:t>You should be testing the data against the outcome and evidencing what improvements you have made.</w:t>
      </w:r>
    </w:p>
    <w:p w14:paraId="6BD15F90" w14:textId="77777777" w:rsidR="005720B8" w:rsidRDefault="005720B8" w:rsidP="005720B8">
      <w:pPr>
        <w:pStyle w:val="ListParagraph"/>
        <w:tabs>
          <w:tab w:val="left" w:pos="714"/>
        </w:tabs>
        <w:spacing w:before="80" w:after="80"/>
        <w:ind w:left="0"/>
        <w:rPr>
          <w:rFonts w:ascii="Arial" w:eastAsia="Arial" w:hAnsi="Arial" w:cs="Arial"/>
          <w:sz w:val="22"/>
          <w:szCs w:val="22"/>
        </w:rPr>
      </w:pPr>
    </w:p>
    <w:p w14:paraId="5A4BF6EC" w14:textId="77777777" w:rsidR="005720B8" w:rsidRDefault="005720B8" w:rsidP="005720B8">
      <w:pPr>
        <w:pStyle w:val="ListParagraph"/>
        <w:tabs>
          <w:tab w:val="left" w:pos="714"/>
        </w:tabs>
        <w:spacing w:before="80" w:after="80"/>
        <w:ind w:left="0"/>
        <w:rPr>
          <w:rFonts w:ascii="Arial" w:eastAsia="Arial" w:hAnsi="Arial" w:cs="Arial"/>
          <w:sz w:val="22"/>
          <w:szCs w:val="22"/>
        </w:rPr>
      </w:pPr>
      <w:r w:rsidRPr="005720B8">
        <w:rPr>
          <w:rFonts w:ascii="Arial" w:eastAsia="Arial" w:hAnsi="Arial" w:cs="Arial"/>
          <w:sz w:val="22"/>
          <w:szCs w:val="22"/>
        </w:rPr>
        <w:t xml:space="preserve">You must include evidence of improvement through repeated cycles </w:t>
      </w:r>
      <w:proofErr w:type="gramStart"/>
      <w:r w:rsidRPr="005720B8">
        <w:rPr>
          <w:rFonts w:ascii="Arial" w:eastAsia="Arial" w:hAnsi="Arial" w:cs="Arial"/>
          <w:sz w:val="22"/>
          <w:szCs w:val="22"/>
        </w:rPr>
        <w:t>of  trialling</w:t>
      </w:r>
      <w:proofErr w:type="gramEnd"/>
      <w:r w:rsidRPr="005720B8">
        <w:rPr>
          <w:rFonts w:ascii="Arial" w:eastAsia="Arial" w:hAnsi="Arial" w:cs="Arial"/>
          <w:sz w:val="22"/>
          <w:szCs w:val="22"/>
        </w:rPr>
        <w:t xml:space="preserve"> and improving during the design, development and testing process. You could consider some of the following:</w:t>
      </w:r>
    </w:p>
    <w:p w14:paraId="2F4CA3F6" w14:textId="77777777" w:rsidR="005720B8" w:rsidRPr="005720B8" w:rsidRDefault="005720B8" w:rsidP="005720B8">
      <w:pPr>
        <w:pStyle w:val="ListParagraph"/>
        <w:tabs>
          <w:tab w:val="left" w:pos="714"/>
        </w:tabs>
        <w:spacing w:before="80" w:after="80"/>
        <w:ind w:left="0"/>
        <w:rPr>
          <w:rFonts w:ascii="Arial" w:eastAsia="Arial" w:hAnsi="Arial" w:cs="Arial"/>
          <w:sz w:val="22"/>
          <w:szCs w:val="22"/>
        </w:rPr>
      </w:pPr>
    </w:p>
    <w:p w14:paraId="2A3AE13F" w14:textId="77777777" w:rsidR="005720B8" w:rsidRPr="005720B8" w:rsidRDefault="005720B8" w:rsidP="005720B8">
      <w:pPr>
        <w:pStyle w:val="ListParagraph"/>
        <w:numPr>
          <w:ilvl w:val="0"/>
          <w:numId w:val="14"/>
        </w:numPr>
        <w:tabs>
          <w:tab w:val="left" w:pos="714"/>
        </w:tabs>
        <w:spacing w:before="80" w:after="80"/>
        <w:rPr>
          <w:rFonts w:ascii="Arial" w:eastAsia="Arial" w:hAnsi="Arial" w:cs="Arial"/>
          <w:sz w:val="22"/>
          <w:szCs w:val="22"/>
        </w:rPr>
      </w:pPr>
      <w:r w:rsidRPr="005720B8">
        <w:rPr>
          <w:rFonts w:ascii="Arial" w:eastAsia="Arial" w:hAnsi="Arial" w:cs="Arial"/>
          <w:sz w:val="22"/>
          <w:szCs w:val="22"/>
        </w:rPr>
        <w:t>Trialling and improving - efficiently entering data</w:t>
      </w:r>
    </w:p>
    <w:p w14:paraId="2FDFEF4D" w14:textId="77777777" w:rsidR="005720B8" w:rsidRPr="005720B8" w:rsidRDefault="005720B8" w:rsidP="005720B8">
      <w:pPr>
        <w:pStyle w:val="ListParagraph"/>
        <w:numPr>
          <w:ilvl w:val="0"/>
          <w:numId w:val="14"/>
        </w:numPr>
        <w:tabs>
          <w:tab w:val="left" w:pos="714"/>
        </w:tabs>
        <w:spacing w:before="80" w:after="80"/>
        <w:rPr>
          <w:rFonts w:ascii="Arial" w:eastAsia="Arial" w:hAnsi="Arial" w:cs="Arial"/>
          <w:sz w:val="22"/>
          <w:szCs w:val="22"/>
        </w:rPr>
      </w:pPr>
      <w:r w:rsidRPr="005720B8">
        <w:rPr>
          <w:rFonts w:ascii="Arial" w:eastAsia="Arial" w:hAnsi="Arial" w:cs="Arial"/>
          <w:sz w:val="22"/>
          <w:szCs w:val="22"/>
        </w:rPr>
        <w:t>Testing and improving - desk checks to make sure that the filters and calculations work as expected.</w:t>
      </w:r>
    </w:p>
    <w:p w14:paraId="3CEC2667" w14:textId="77777777" w:rsidR="005720B8" w:rsidRPr="005720B8" w:rsidRDefault="005720B8" w:rsidP="005720B8">
      <w:pPr>
        <w:pStyle w:val="ListParagraph"/>
        <w:numPr>
          <w:ilvl w:val="0"/>
          <w:numId w:val="14"/>
        </w:numPr>
        <w:tabs>
          <w:tab w:val="left" w:pos="714"/>
        </w:tabs>
        <w:spacing w:before="80" w:after="80"/>
        <w:rPr>
          <w:rFonts w:ascii="Arial" w:eastAsia="Arial" w:hAnsi="Arial" w:cs="Arial"/>
          <w:sz w:val="22"/>
          <w:szCs w:val="22"/>
        </w:rPr>
      </w:pPr>
      <w:r w:rsidRPr="005720B8">
        <w:rPr>
          <w:rFonts w:ascii="Arial" w:eastAsia="Arial" w:hAnsi="Arial" w:cs="Arial"/>
          <w:sz w:val="22"/>
          <w:szCs w:val="22"/>
        </w:rPr>
        <w:t>Testing and improving against expected outcomes to make sure that data is valid.</w:t>
      </w:r>
    </w:p>
    <w:p w14:paraId="4A8A178E" w14:textId="77777777" w:rsidR="005720B8" w:rsidRPr="005720B8" w:rsidRDefault="005720B8" w:rsidP="005720B8">
      <w:pPr>
        <w:pStyle w:val="ListParagraph"/>
        <w:numPr>
          <w:ilvl w:val="0"/>
          <w:numId w:val="14"/>
        </w:numPr>
        <w:tabs>
          <w:tab w:val="left" w:pos="714"/>
        </w:tabs>
        <w:spacing w:before="80" w:after="80"/>
        <w:rPr>
          <w:rFonts w:ascii="Arial" w:eastAsia="Arial" w:hAnsi="Arial" w:cs="Arial"/>
          <w:sz w:val="22"/>
          <w:szCs w:val="22"/>
        </w:rPr>
      </w:pPr>
      <w:r w:rsidRPr="005720B8">
        <w:rPr>
          <w:rFonts w:ascii="Arial" w:eastAsia="Arial" w:hAnsi="Arial" w:cs="Arial"/>
          <w:sz w:val="22"/>
          <w:szCs w:val="22"/>
        </w:rPr>
        <w:t>Trialling and improving table structures</w:t>
      </w:r>
    </w:p>
    <w:p w14:paraId="2EB69022" w14:textId="77777777" w:rsidR="005720B8" w:rsidRPr="005720B8" w:rsidRDefault="005720B8" w:rsidP="005720B8">
      <w:pPr>
        <w:pStyle w:val="ListParagraph"/>
        <w:numPr>
          <w:ilvl w:val="0"/>
          <w:numId w:val="14"/>
        </w:numPr>
        <w:tabs>
          <w:tab w:val="left" w:pos="714"/>
        </w:tabs>
        <w:spacing w:before="80" w:after="80"/>
        <w:rPr>
          <w:rFonts w:ascii="Arial" w:eastAsia="Arial" w:hAnsi="Arial" w:cs="Arial"/>
          <w:sz w:val="22"/>
          <w:szCs w:val="22"/>
        </w:rPr>
      </w:pPr>
      <w:r w:rsidRPr="005720B8">
        <w:rPr>
          <w:rFonts w:ascii="Arial" w:eastAsia="Arial" w:hAnsi="Arial" w:cs="Arial"/>
          <w:sz w:val="22"/>
          <w:szCs w:val="22"/>
        </w:rPr>
        <w:t>Trialling and improving queries</w:t>
      </w:r>
    </w:p>
    <w:p w14:paraId="2CC43142" w14:textId="77777777" w:rsidR="005720B8" w:rsidRPr="005720B8" w:rsidRDefault="005720B8" w:rsidP="005720B8">
      <w:pPr>
        <w:pStyle w:val="ListParagraph"/>
        <w:numPr>
          <w:ilvl w:val="0"/>
          <w:numId w:val="14"/>
        </w:numPr>
        <w:tabs>
          <w:tab w:val="left" w:pos="714"/>
        </w:tabs>
        <w:spacing w:before="80" w:after="80"/>
        <w:rPr>
          <w:rFonts w:ascii="Arial" w:eastAsia="Arial" w:hAnsi="Arial" w:cs="Arial"/>
          <w:sz w:val="22"/>
          <w:szCs w:val="22"/>
        </w:rPr>
      </w:pPr>
      <w:r w:rsidRPr="005720B8">
        <w:rPr>
          <w:rFonts w:ascii="Arial" w:eastAsia="Arial" w:hAnsi="Arial" w:cs="Arial"/>
          <w:sz w:val="22"/>
          <w:szCs w:val="22"/>
        </w:rPr>
        <w:t>Trialling and improving various layouts for text and images in input and output forms</w:t>
      </w:r>
    </w:p>
    <w:p w14:paraId="7DA280B2" w14:textId="77777777" w:rsidR="005720B8" w:rsidRPr="005720B8" w:rsidRDefault="005720B8" w:rsidP="005720B8">
      <w:pPr>
        <w:pStyle w:val="ListParagraph"/>
        <w:numPr>
          <w:ilvl w:val="0"/>
          <w:numId w:val="14"/>
        </w:numPr>
        <w:tabs>
          <w:tab w:val="left" w:pos="714"/>
        </w:tabs>
        <w:spacing w:before="80" w:after="80"/>
        <w:rPr>
          <w:rFonts w:ascii="Arial" w:eastAsia="Arial" w:hAnsi="Arial" w:cs="Arial"/>
          <w:sz w:val="22"/>
          <w:szCs w:val="22"/>
        </w:rPr>
      </w:pPr>
      <w:r w:rsidRPr="005720B8">
        <w:rPr>
          <w:rFonts w:ascii="Arial" w:eastAsia="Arial" w:hAnsi="Arial" w:cs="Arial"/>
          <w:sz w:val="22"/>
          <w:szCs w:val="22"/>
        </w:rPr>
        <w:t>Trialling and improving the functionally of input and output forms</w:t>
      </w:r>
    </w:p>
    <w:p w14:paraId="5E30370E" w14:textId="77777777" w:rsidR="005720B8" w:rsidRDefault="005720B8" w:rsidP="005720B8">
      <w:pPr>
        <w:pStyle w:val="ListParagraph"/>
        <w:tabs>
          <w:tab w:val="left" w:pos="714"/>
        </w:tabs>
        <w:spacing w:before="80" w:after="80"/>
        <w:ind w:left="0"/>
        <w:rPr>
          <w:rFonts w:ascii="Arial" w:eastAsia="Arial" w:hAnsi="Arial" w:cs="Arial"/>
          <w:sz w:val="22"/>
          <w:szCs w:val="22"/>
        </w:rPr>
      </w:pPr>
    </w:p>
    <w:p w14:paraId="7ABD00CE" w14:textId="77777777" w:rsidR="005720B8" w:rsidRDefault="005720B8" w:rsidP="005720B8">
      <w:pPr>
        <w:pStyle w:val="ListParagraph"/>
        <w:tabs>
          <w:tab w:val="left" w:pos="714"/>
        </w:tabs>
        <w:spacing w:before="80" w:after="80"/>
        <w:ind w:left="0"/>
        <w:rPr>
          <w:rFonts w:ascii="Arial" w:eastAsia="Arial" w:hAnsi="Arial" w:cs="Arial"/>
          <w:sz w:val="22"/>
          <w:szCs w:val="22"/>
        </w:rPr>
      </w:pPr>
      <w:r w:rsidRPr="005720B8">
        <w:rPr>
          <w:rFonts w:ascii="Arial" w:eastAsia="Arial" w:hAnsi="Arial" w:cs="Arial"/>
          <w:sz w:val="22"/>
          <w:szCs w:val="22"/>
        </w:rPr>
        <w:t>Provide evidence of how you addressed the relevant implications that you identified and described in the process of developing the outcome. For example:</w:t>
      </w:r>
    </w:p>
    <w:p w14:paraId="3FD4CE2E" w14:textId="77777777" w:rsidR="005720B8" w:rsidRPr="005720B8" w:rsidRDefault="005720B8" w:rsidP="005720B8">
      <w:pPr>
        <w:pStyle w:val="ListParagraph"/>
        <w:tabs>
          <w:tab w:val="left" w:pos="714"/>
        </w:tabs>
        <w:spacing w:before="80" w:after="80"/>
        <w:ind w:left="0"/>
        <w:rPr>
          <w:rFonts w:ascii="Arial" w:eastAsia="Arial" w:hAnsi="Arial" w:cs="Arial"/>
          <w:sz w:val="22"/>
          <w:szCs w:val="22"/>
        </w:rPr>
      </w:pPr>
    </w:p>
    <w:p w14:paraId="61F6918D" w14:textId="77777777" w:rsidR="005720B8" w:rsidRPr="005720B8" w:rsidRDefault="005720B8" w:rsidP="005720B8">
      <w:pPr>
        <w:pStyle w:val="ListParagraph"/>
        <w:numPr>
          <w:ilvl w:val="0"/>
          <w:numId w:val="14"/>
        </w:numPr>
        <w:tabs>
          <w:tab w:val="left" w:pos="714"/>
        </w:tabs>
        <w:spacing w:before="80" w:after="80"/>
        <w:rPr>
          <w:rFonts w:ascii="Arial" w:eastAsia="Arial" w:hAnsi="Arial" w:cs="Arial"/>
          <w:sz w:val="22"/>
          <w:szCs w:val="22"/>
        </w:rPr>
      </w:pPr>
      <w:r w:rsidRPr="005720B8">
        <w:rPr>
          <w:rFonts w:ascii="Arial" w:eastAsia="Arial" w:hAnsi="Arial" w:cs="Arial"/>
          <w:sz w:val="22"/>
          <w:szCs w:val="22"/>
        </w:rPr>
        <w:t>How have you addressed ethical or intellectual property issues?</w:t>
      </w:r>
    </w:p>
    <w:p w14:paraId="4B3ABC11" w14:textId="77777777" w:rsidR="005720B8" w:rsidRPr="005720B8" w:rsidRDefault="005720B8" w:rsidP="005720B8">
      <w:pPr>
        <w:pStyle w:val="ListParagraph"/>
        <w:numPr>
          <w:ilvl w:val="0"/>
          <w:numId w:val="14"/>
        </w:numPr>
        <w:tabs>
          <w:tab w:val="left" w:pos="714"/>
        </w:tabs>
        <w:spacing w:before="80" w:after="80"/>
        <w:rPr>
          <w:rFonts w:ascii="Arial" w:eastAsia="Arial" w:hAnsi="Arial" w:cs="Arial"/>
          <w:sz w:val="22"/>
          <w:szCs w:val="22"/>
        </w:rPr>
      </w:pPr>
      <w:r w:rsidRPr="005720B8">
        <w:rPr>
          <w:rFonts w:ascii="Arial" w:eastAsia="Arial" w:hAnsi="Arial" w:cs="Arial"/>
          <w:sz w:val="22"/>
          <w:szCs w:val="22"/>
        </w:rPr>
        <w:t>How have you ensured that your outcome is usable and functional for your end users?</w:t>
      </w:r>
    </w:p>
    <w:p w14:paraId="274DBCF5" w14:textId="77777777" w:rsidR="005720B8" w:rsidRDefault="005720B8" w:rsidP="005720B8">
      <w:pPr>
        <w:pStyle w:val="ListParagraph"/>
        <w:numPr>
          <w:ilvl w:val="0"/>
          <w:numId w:val="14"/>
        </w:numPr>
        <w:tabs>
          <w:tab w:val="left" w:pos="714"/>
        </w:tabs>
        <w:spacing w:before="80" w:after="80"/>
        <w:rPr>
          <w:rFonts w:ascii="Arial" w:eastAsia="Arial" w:hAnsi="Arial" w:cs="Arial"/>
          <w:sz w:val="22"/>
          <w:szCs w:val="22"/>
        </w:rPr>
      </w:pPr>
      <w:r w:rsidRPr="005720B8">
        <w:rPr>
          <w:rFonts w:ascii="Arial" w:eastAsia="Arial" w:hAnsi="Arial" w:cs="Arial"/>
          <w:sz w:val="22"/>
          <w:szCs w:val="22"/>
        </w:rPr>
        <w:t>How have you ensured that your aesthetic elements are appropriate for your end users and have enhanced usability?</w:t>
      </w:r>
    </w:p>
    <w:p w14:paraId="6C56C23E" w14:textId="77777777" w:rsidR="005720B8" w:rsidRPr="005720B8" w:rsidRDefault="005720B8" w:rsidP="005720B8">
      <w:pPr>
        <w:pStyle w:val="ListParagraph"/>
        <w:tabs>
          <w:tab w:val="left" w:pos="714"/>
        </w:tabs>
        <w:spacing w:before="80" w:after="80"/>
        <w:rPr>
          <w:rFonts w:ascii="Arial" w:eastAsia="Arial" w:hAnsi="Arial" w:cs="Arial"/>
          <w:sz w:val="22"/>
          <w:szCs w:val="22"/>
        </w:rPr>
      </w:pPr>
    </w:p>
    <w:p w14:paraId="5766AA0D" w14:textId="77777777" w:rsidR="005720B8" w:rsidRDefault="005720B8" w:rsidP="005720B8">
      <w:pPr>
        <w:pStyle w:val="ListParagraph"/>
        <w:numPr>
          <w:ilvl w:val="0"/>
          <w:numId w:val="17"/>
        </w:numPr>
        <w:tabs>
          <w:tab w:val="left" w:pos="714"/>
        </w:tabs>
        <w:spacing w:before="80" w:after="80"/>
        <w:rPr>
          <w:rFonts w:ascii="Arial" w:eastAsia="Arial" w:hAnsi="Arial" w:cs="Arial"/>
          <w:sz w:val="22"/>
          <w:szCs w:val="22"/>
        </w:rPr>
      </w:pPr>
      <w:r w:rsidRPr="005720B8">
        <w:rPr>
          <w:rFonts w:ascii="Arial" w:eastAsia="Arial" w:hAnsi="Arial" w:cs="Arial"/>
          <w:sz w:val="22"/>
          <w:szCs w:val="22"/>
        </w:rPr>
        <w:t>Submit your database and any relevant planning and notes.</w:t>
      </w:r>
    </w:p>
    <w:p w14:paraId="1896935C" w14:textId="77777777" w:rsidR="005720B8" w:rsidRPr="005720B8" w:rsidRDefault="005720B8" w:rsidP="005720B8">
      <w:pPr>
        <w:pStyle w:val="ListParagraph"/>
        <w:tabs>
          <w:tab w:val="left" w:pos="714"/>
        </w:tabs>
        <w:spacing w:before="80" w:after="80"/>
        <w:rPr>
          <w:rFonts w:ascii="Arial" w:eastAsia="Arial" w:hAnsi="Arial" w:cs="Arial"/>
          <w:sz w:val="22"/>
          <w:szCs w:val="22"/>
        </w:rPr>
      </w:pPr>
    </w:p>
    <w:p w14:paraId="639FF3B5" w14:textId="77777777" w:rsidR="005720B8" w:rsidRDefault="005720B8" w:rsidP="005720B8">
      <w:pPr>
        <w:pStyle w:val="ListParagraph"/>
        <w:tabs>
          <w:tab w:val="left" w:pos="714"/>
        </w:tabs>
        <w:spacing w:before="80" w:after="80"/>
        <w:ind w:left="0"/>
        <w:rPr>
          <w:rFonts w:ascii="Arial" w:eastAsia="Arial" w:hAnsi="Arial" w:cs="Arial"/>
          <w:sz w:val="22"/>
          <w:szCs w:val="22"/>
        </w:rPr>
      </w:pPr>
      <w:r w:rsidRPr="005720B8">
        <w:rPr>
          <w:rFonts w:ascii="Arial" w:eastAsia="Arial" w:hAnsi="Arial" w:cs="Arial"/>
          <w:sz w:val="22"/>
          <w:szCs w:val="22"/>
        </w:rPr>
        <w:t>You are going to be assessed on how well you:</w:t>
      </w:r>
    </w:p>
    <w:p w14:paraId="0A5544F1" w14:textId="77777777" w:rsidR="005720B8" w:rsidRPr="005720B8" w:rsidRDefault="005720B8" w:rsidP="005720B8">
      <w:pPr>
        <w:pStyle w:val="ListParagraph"/>
        <w:tabs>
          <w:tab w:val="left" w:pos="714"/>
        </w:tabs>
        <w:spacing w:before="80" w:after="80"/>
        <w:ind w:left="0"/>
        <w:rPr>
          <w:rFonts w:ascii="Arial" w:eastAsia="Arial" w:hAnsi="Arial" w:cs="Arial"/>
          <w:sz w:val="22"/>
          <w:szCs w:val="22"/>
        </w:rPr>
      </w:pPr>
    </w:p>
    <w:p w14:paraId="04429165" w14:textId="77777777" w:rsidR="005720B8" w:rsidRPr="005720B8" w:rsidRDefault="005720B8" w:rsidP="005720B8">
      <w:pPr>
        <w:pStyle w:val="ListParagraph"/>
        <w:numPr>
          <w:ilvl w:val="0"/>
          <w:numId w:val="14"/>
        </w:numPr>
        <w:tabs>
          <w:tab w:val="left" w:pos="714"/>
        </w:tabs>
        <w:spacing w:before="80" w:after="80"/>
        <w:rPr>
          <w:rFonts w:ascii="Arial" w:eastAsia="Arial" w:hAnsi="Arial" w:cs="Arial"/>
          <w:sz w:val="22"/>
          <w:szCs w:val="22"/>
        </w:rPr>
      </w:pPr>
      <w:r w:rsidRPr="005720B8">
        <w:rPr>
          <w:rFonts w:ascii="Arial" w:eastAsia="Arial" w:hAnsi="Arial" w:cs="Arial"/>
          <w:sz w:val="22"/>
          <w:szCs w:val="22"/>
        </w:rPr>
        <w:t xml:space="preserve">gather, structure, organise, query and present data for a purpose and end </w:t>
      </w:r>
      <w:r w:rsidRPr="005720B8">
        <w:rPr>
          <w:rFonts w:ascii="Arial" w:eastAsia="Arial" w:hAnsi="Arial" w:cs="Arial"/>
          <w:sz w:val="22"/>
          <w:szCs w:val="22"/>
        </w:rPr>
        <w:lastRenderedPageBreak/>
        <w:t>user</w:t>
      </w:r>
    </w:p>
    <w:p w14:paraId="08D079E1" w14:textId="77777777" w:rsidR="005720B8" w:rsidRPr="005720B8" w:rsidRDefault="005720B8" w:rsidP="005720B8">
      <w:pPr>
        <w:pStyle w:val="ListParagraph"/>
        <w:numPr>
          <w:ilvl w:val="0"/>
          <w:numId w:val="14"/>
        </w:numPr>
        <w:tabs>
          <w:tab w:val="left" w:pos="714"/>
        </w:tabs>
        <w:spacing w:before="80" w:after="80"/>
        <w:rPr>
          <w:rFonts w:ascii="Arial" w:eastAsia="Arial" w:hAnsi="Arial" w:cs="Arial"/>
          <w:sz w:val="22"/>
          <w:szCs w:val="22"/>
        </w:rPr>
      </w:pPr>
      <w:r w:rsidRPr="005720B8">
        <w:rPr>
          <w:rFonts w:ascii="Arial" w:eastAsia="Arial" w:hAnsi="Arial" w:cs="Arial"/>
          <w:sz w:val="22"/>
          <w:szCs w:val="22"/>
        </w:rPr>
        <w:t>apply an iterative process through the development and testing phases of your outcome to improve the quality and functionality of your outcome</w:t>
      </w:r>
    </w:p>
    <w:p w14:paraId="40E06A54" w14:textId="77777777" w:rsidR="005720B8" w:rsidRPr="005720B8" w:rsidRDefault="005720B8" w:rsidP="005720B8">
      <w:pPr>
        <w:pStyle w:val="ListParagraph"/>
        <w:numPr>
          <w:ilvl w:val="0"/>
          <w:numId w:val="14"/>
        </w:numPr>
        <w:tabs>
          <w:tab w:val="left" w:pos="714"/>
        </w:tabs>
        <w:spacing w:before="80" w:after="80"/>
        <w:rPr>
          <w:rFonts w:ascii="Arial" w:eastAsia="Arial" w:hAnsi="Arial" w:cs="Arial"/>
          <w:sz w:val="22"/>
          <w:szCs w:val="22"/>
        </w:rPr>
      </w:pPr>
      <w:r w:rsidRPr="005720B8">
        <w:rPr>
          <w:rFonts w:ascii="Arial" w:eastAsia="Arial" w:hAnsi="Arial" w:cs="Arial"/>
          <w:sz w:val="22"/>
          <w:szCs w:val="22"/>
        </w:rPr>
        <w:t>describe and address relevant implications</w:t>
      </w:r>
    </w:p>
    <w:p w14:paraId="7C5BFE31" w14:textId="77777777" w:rsidR="005720B8" w:rsidRPr="005720B8" w:rsidRDefault="005720B8" w:rsidP="005720B8">
      <w:pPr>
        <w:pStyle w:val="ListParagraph"/>
        <w:numPr>
          <w:ilvl w:val="0"/>
          <w:numId w:val="14"/>
        </w:numPr>
        <w:tabs>
          <w:tab w:val="left" w:pos="714"/>
        </w:tabs>
        <w:spacing w:before="80" w:after="80"/>
        <w:rPr>
          <w:rFonts w:ascii="Arial" w:eastAsia="Arial" w:hAnsi="Arial" w:cs="Arial"/>
          <w:sz w:val="22"/>
          <w:szCs w:val="22"/>
        </w:rPr>
      </w:pPr>
      <w:r w:rsidRPr="005720B8">
        <w:rPr>
          <w:rFonts w:ascii="Arial" w:eastAsia="Arial" w:hAnsi="Arial" w:cs="Arial"/>
          <w:sz w:val="22"/>
          <w:szCs w:val="22"/>
        </w:rPr>
        <w:t>ensure the presented data is fit for purpose and meets end-user requirements.</w:t>
      </w:r>
    </w:p>
    <w:p w14:paraId="70338A4B" w14:textId="77777777" w:rsidR="000F4669" w:rsidRDefault="000F4669" w:rsidP="005720B8">
      <w:pPr>
        <w:pStyle w:val="ListParagraph"/>
        <w:tabs>
          <w:tab w:val="left" w:pos="714"/>
        </w:tabs>
        <w:spacing w:before="80" w:after="80"/>
        <w:ind w:left="714"/>
        <w:rPr>
          <w:rFonts w:ascii="Arial" w:hAnsi="Arial" w:cs="Arial"/>
          <w:sz w:val="22"/>
          <w:szCs w:val="22"/>
        </w:rPr>
      </w:pPr>
    </w:p>
    <w:p w14:paraId="044D600D" w14:textId="77777777" w:rsidR="000F4669" w:rsidRDefault="000F4669" w:rsidP="000F4669">
      <w:pPr>
        <w:tabs>
          <w:tab w:val="left" w:pos="397"/>
          <w:tab w:val="left" w:pos="825"/>
          <w:tab w:val="left" w:pos="975"/>
        </w:tabs>
        <w:rPr>
          <w:rFonts w:ascii="Arial" w:eastAsia="Arial" w:hAnsi="Arial" w:cs="Arial"/>
          <w:sz w:val="22"/>
          <w:szCs w:val="22"/>
        </w:rPr>
      </w:pPr>
    </w:p>
    <w:p w14:paraId="276A8F7E" w14:textId="77777777" w:rsidR="002F13C5" w:rsidRPr="00AD7453" w:rsidRDefault="002F13C5" w:rsidP="002F13C5">
      <w:pPr>
        <w:tabs>
          <w:tab w:val="left" w:pos="397"/>
          <w:tab w:val="left" w:pos="825"/>
          <w:tab w:val="left" w:pos="975"/>
        </w:tabs>
        <w:rPr>
          <w:rFonts w:ascii="Arial" w:eastAsia="Arial" w:hAnsi="Arial" w:cs="Arial"/>
          <w:sz w:val="22"/>
          <w:szCs w:val="22"/>
        </w:rPr>
        <w:sectPr w:rsidR="002F13C5" w:rsidRPr="00AD7453" w:rsidSect="000D5FC2">
          <w:headerReference w:type="default" r:id="rId21"/>
          <w:pgSz w:w="11906" w:h="16838" w:code="9"/>
          <w:pgMar w:top="1440" w:right="1440" w:bottom="1440" w:left="1440" w:header="720" w:footer="720" w:gutter="0"/>
          <w:pgNumType w:start="5"/>
          <w:cols w:space="720"/>
          <w:docGrid w:linePitch="326"/>
        </w:sectPr>
      </w:pPr>
    </w:p>
    <w:p w14:paraId="3E0F942A" w14:textId="77777777" w:rsidR="000F4669" w:rsidRDefault="00742FFC" w:rsidP="000F4669">
      <w:pPr>
        <w:keepNext/>
        <w:tabs>
          <w:tab w:val="left" w:pos="1134"/>
        </w:tabs>
        <w:spacing w:after="180"/>
        <w:rPr>
          <w:rFonts w:ascii="Arial" w:eastAsia="Arial" w:hAnsi="Arial" w:cs="Arial"/>
          <w:b/>
          <w:sz w:val="28"/>
          <w:szCs w:val="28"/>
          <w:highlight w:val="yellow"/>
        </w:rPr>
      </w:pPr>
      <w:r>
        <w:rPr>
          <w:rFonts w:ascii="Arial" w:eastAsia="Arial" w:hAnsi="Arial" w:cs="Arial"/>
          <w:b/>
          <w:sz w:val="28"/>
          <w:szCs w:val="28"/>
        </w:rPr>
        <w:lastRenderedPageBreak/>
        <w:t>Assessment schedule</w:t>
      </w:r>
      <w:r w:rsidR="00B860D4">
        <w:rPr>
          <w:rFonts w:ascii="Arial" w:eastAsia="Arial" w:hAnsi="Arial" w:cs="Arial"/>
          <w:b/>
          <w:sz w:val="28"/>
          <w:szCs w:val="28"/>
        </w:rPr>
        <w:t>/Mahere Aromatawai</w:t>
      </w:r>
      <w:r>
        <w:rPr>
          <w:rFonts w:ascii="Arial" w:eastAsia="Arial" w:hAnsi="Arial" w:cs="Arial"/>
          <w:b/>
          <w:sz w:val="28"/>
          <w:szCs w:val="28"/>
        </w:rPr>
        <w:t xml:space="preserve">: Digital Technologies </w:t>
      </w:r>
      <w:r w:rsidR="00854A2D">
        <w:rPr>
          <w:rFonts w:ascii="Arial" w:eastAsia="Arial" w:hAnsi="Arial" w:cs="Arial"/>
          <w:b/>
          <w:sz w:val="28"/>
          <w:szCs w:val="28"/>
        </w:rPr>
        <w:t>&amp;</w:t>
      </w:r>
      <w:r>
        <w:rPr>
          <w:rFonts w:ascii="Arial" w:eastAsia="Arial" w:hAnsi="Arial" w:cs="Arial"/>
          <w:b/>
          <w:sz w:val="28"/>
          <w:szCs w:val="28"/>
        </w:rPr>
        <w:t xml:space="preserve"> </w:t>
      </w:r>
      <w:proofErr w:type="spellStart"/>
      <w:r>
        <w:rPr>
          <w:rFonts w:ascii="Arial" w:eastAsia="Arial" w:hAnsi="Arial" w:cs="Arial"/>
          <w:b/>
          <w:sz w:val="28"/>
          <w:szCs w:val="28"/>
        </w:rPr>
        <w:t>Hangarau</w:t>
      </w:r>
      <w:proofErr w:type="spellEnd"/>
      <w:r>
        <w:rPr>
          <w:rFonts w:ascii="Arial" w:eastAsia="Arial" w:hAnsi="Arial" w:cs="Arial"/>
          <w:b/>
          <w:sz w:val="28"/>
          <w:szCs w:val="28"/>
        </w:rPr>
        <w:t xml:space="preserve"> </w:t>
      </w:r>
      <w:proofErr w:type="spellStart"/>
      <w:r>
        <w:rPr>
          <w:rFonts w:ascii="Arial" w:eastAsia="Arial" w:hAnsi="Arial" w:cs="Arial"/>
          <w:b/>
          <w:sz w:val="28"/>
          <w:szCs w:val="28"/>
        </w:rPr>
        <w:t>Matihiko</w:t>
      </w:r>
      <w:proofErr w:type="spellEnd"/>
      <w:r>
        <w:rPr>
          <w:sz w:val="36"/>
          <w:szCs w:val="36"/>
        </w:rPr>
        <w:t xml:space="preserve"> </w:t>
      </w:r>
      <w:r w:rsidR="00085D72">
        <w:rPr>
          <w:rFonts w:ascii="Arial" w:eastAsia="Arial" w:hAnsi="Arial" w:cs="Arial"/>
          <w:b/>
          <w:sz w:val="28"/>
          <w:szCs w:val="28"/>
        </w:rPr>
        <w:t>91879</w:t>
      </w:r>
      <w:r>
        <w:rPr>
          <w:rFonts w:ascii="Arial" w:eastAsia="Arial" w:hAnsi="Arial" w:cs="Arial"/>
          <w:b/>
          <w:sz w:val="28"/>
          <w:szCs w:val="28"/>
        </w:rPr>
        <w:t xml:space="preserve"> – </w:t>
      </w:r>
      <w:r w:rsidR="00AD7453">
        <w:rPr>
          <w:rFonts w:ascii="Arial" w:eastAsia="Arial" w:hAnsi="Arial" w:cs="Arial"/>
          <w:b/>
          <w:sz w:val="28"/>
          <w:szCs w:val="28"/>
        </w:rPr>
        <w:t>Data works</w:t>
      </w:r>
    </w:p>
    <w:tbl>
      <w:tblPr>
        <w:tblStyle w:val="a4"/>
        <w:tblW w:w="14770" w:type="dxa"/>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8"/>
        <w:gridCol w:w="4961"/>
        <w:gridCol w:w="4961"/>
      </w:tblGrid>
      <w:tr w:rsidR="00F71657" w14:paraId="50BA0EB1" w14:textId="77777777" w:rsidTr="0056293B">
        <w:tc>
          <w:tcPr>
            <w:tcW w:w="4848" w:type="dxa"/>
          </w:tcPr>
          <w:p w14:paraId="76B3DC5B" w14:textId="77777777" w:rsidR="00F71657" w:rsidRDefault="00742FFC">
            <w:pPr>
              <w:spacing w:before="60" w:after="60"/>
              <w:contextualSpacing w:val="0"/>
              <w:jc w:val="center"/>
              <w:rPr>
                <w:rFonts w:ascii="Arial" w:eastAsia="Arial" w:hAnsi="Arial" w:cs="Arial"/>
                <w:sz w:val="20"/>
                <w:szCs w:val="20"/>
              </w:rPr>
            </w:pPr>
            <w:r>
              <w:rPr>
                <w:rFonts w:ascii="Arial" w:eastAsia="Arial" w:hAnsi="Arial" w:cs="Arial"/>
                <w:b/>
                <w:sz w:val="20"/>
                <w:szCs w:val="20"/>
              </w:rPr>
              <w:t>Evidence/Judgements for Achievement/</w:t>
            </w:r>
            <w:proofErr w:type="spellStart"/>
            <w:r>
              <w:rPr>
                <w:rFonts w:ascii="Arial" w:eastAsia="Arial" w:hAnsi="Arial" w:cs="Arial"/>
                <w:b/>
                <w:sz w:val="20"/>
                <w:szCs w:val="20"/>
              </w:rPr>
              <w:t>Paetae</w:t>
            </w:r>
            <w:proofErr w:type="spellEnd"/>
          </w:p>
        </w:tc>
        <w:tc>
          <w:tcPr>
            <w:tcW w:w="4961" w:type="dxa"/>
          </w:tcPr>
          <w:p w14:paraId="6D198BBD" w14:textId="77777777" w:rsidR="00F71657" w:rsidRDefault="00742FFC">
            <w:pPr>
              <w:spacing w:before="60" w:after="60"/>
              <w:contextualSpacing w:val="0"/>
              <w:jc w:val="center"/>
              <w:rPr>
                <w:rFonts w:ascii="Arial" w:eastAsia="Arial" w:hAnsi="Arial" w:cs="Arial"/>
                <w:sz w:val="20"/>
                <w:szCs w:val="20"/>
              </w:rPr>
            </w:pPr>
            <w:r>
              <w:rPr>
                <w:rFonts w:ascii="Arial" w:eastAsia="Arial" w:hAnsi="Arial" w:cs="Arial"/>
                <w:b/>
                <w:sz w:val="20"/>
                <w:szCs w:val="20"/>
              </w:rPr>
              <w:t>Evidence/Judgements for Achievement with Merit/Kaiaka</w:t>
            </w:r>
          </w:p>
        </w:tc>
        <w:tc>
          <w:tcPr>
            <w:tcW w:w="4961" w:type="dxa"/>
          </w:tcPr>
          <w:p w14:paraId="0812B518" w14:textId="77777777" w:rsidR="00F71657" w:rsidRDefault="00742FFC">
            <w:pPr>
              <w:spacing w:before="60" w:after="60"/>
              <w:contextualSpacing w:val="0"/>
              <w:jc w:val="center"/>
              <w:rPr>
                <w:rFonts w:ascii="Arial" w:eastAsia="Arial" w:hAnsi="Arial" w:cs="Arial"/>
                <w:sz w:val="20"/>
                <w:szCs w:val="20"/>
              </w:rPr>
            </w:pPr>
            <w:r>
              <w:rPr>
                <w:rFonts w:ascii="Arial" w:eastAsia="Arial" w:hAnsi="Arial" w:cs="Arial"/>
                <w:b/>
                <w:sz w:val="20"/>
                <w:szCs w:val="20"/>
              </w:rPr>
              <w:t>Evidence/Judgements for Achievement with Excellence/</w:t>
            </w:r>
            <w:proofErr w:type="spellStart"/>
            <w:r>
              <w:rPr>
                <w:rFonts w:ascii="Arial" w:eastAsia="Arial" w:hAnsi="Arial" w:cs="Arial"/>
                <w:b/>
                <w:sz w:val="20"/>
                <w:szCs w:val="20"/>
              </w:rPr>
              <w:t>Kairangi</w:t>
            </w:r>
            <w:proofErr w:type="spellEnd"/>
          </w:p>
        </w:tc>
      </w:tr>
      <w:tr w:rsidR="00F71657" w14:paraId="5B423280" w14:textId="77777777" w:rsidTr="0056293B">
        <w:tc>
          <w:tcPr>
            <w:tcW w:w="4848" w:type="dxa"/>
          </w:tcPr>
          <w:p w14:paraId="0CD28641" w14:textId="77777777" w:rsidR="000F4669" w:rsidRDefault="00AD7453" w:rsidP="000F4669">
            <w:pPr>
              <w:tabs>
                <w:tab w:val="left" w:pos="567"/>
                <w:tab w:val="left" w:pos="924"/>
                <w:tab w:val="left" w:pos="1281"/>
                <w:tab w:val="left" w:pos="1639"/>
              </w:tabs>
              <w:spacing w:before="40" w:after="40"/>
              <w:contextualSpacing w:val="0"/>
              <w:rPr>
                <w:rFonts w:ascii="Arial" w:eastAsia="Arial" w:hAnsi="Arial" w:cs="Arial"/>
                <w:sz w:val="20"/>
                <w:szCs w:val="20"/>
                <w:highlight w:val="white"/>
              </w:rPr>
            </w:pPr>
            <w:r>
              <w:rPr>
                <w:rFonts w:ascii="Arial" w:eastAsia="Arial" w:hAnsi="Arial" w:cs="Arial"/>
                <w:sz w:val="20"/>
                <w:szCs w:val="20"/>
                <w:highlight w:val="white"/>
              </w:rPr>
              <w:t>Develop a</w:t>
            </w:r>
            <w:r w:rsidR="00FC50DA">
              <w:rPr>
                <w:rFonts w:ascii="Arial" w:eastAsia="Arial" w:hAnsi="Arial" w:cs="Arial"/>
                <w:sz w:val="20"/>
                <w:szCs w:val="20"/>
                <w:highlight w:val="white"/>
              </w:rPr>
              <w:t xml:space="preserve"> digital outcome to manage data</w:t>
            </w:r>
            <w:r w:rsidR="000A48D1">
              <w:rPr>
                <w:rFonts w:ascii="Arial" w:eastAsia="Arial" w:hAnsi="Arial" w:cs="Arial"/>
                <w:sz w:val="20"/>
                <w:szCs w:val="20"/>
                <w:highlight w:val="white"/>
              </w:rPr>
              <w:t>.</w:t>
            </w:r>
          </w:p>
          <w:p w14:paraId="037518F3" w14:textId="77777777" w:rsidR="000F4669" w:rsidRDefault="000F4669" w:rsidP="000F4669">
            <w:pPr>
              <w:tabs>
                <w:tab w:val="left" w:pos="567"/>
                <w:tab w:val="left" w:pos="924"/>
                <w:tab w:val="left" w:pos="1281"/>
                <w:tab w:val="left" w:pos="1639"/>
              </w:tabs>
              <w:spacing w:before="40" w:after="40"/>
              <w:contextualSpacing w:val="0"/>
              <w:rPr>
                <w:rFonts w:ascii="Arial" w:eastAsia="Arial" w:hAnsi="Arial" w:cs="Arial"/>
                <w:b/>
                <w:i/>
                <w:sz w:val="20"/>
                <w:szCs w:val="20"/>
                <w:highlight w:val="white"/>
              </w:rPr>
            </w:pPr>
          </w:p>
          <w:p w14:paraId="3E4AD1A2" w14:textId="77777777" w:rsidR="00F71657" w:rsidRDefault="00742FFC" w:rsidP="00A42718">
            <w:pPr>
              <w:spacing w:before="40" w:after="40"/>
              <w:contextualSpacing w:val="0"/>
              <w:rPr>
                <w:rFonts w:ascii="Arial" w:eastAsia="Arial" w:hAnsi="Arial" w:cs="Arial"/>
                <w:sz w:val="20"/>
                <w:szCs w:val="20"/>
                <w:highlight w:val="white"/>
              </w:rPr>
            </w:pPr>
            <w:r>
              <w:rPr>
                <w:rFonts w:ascii="Arial" w:eastAsia="Arial" w:hAnsi="Arial" w:cs="Arial"/>
                <w:sz w:val="20"/>
                <w:szCs w:val="20"/>
                <w:highlight w:val="white"/>
              </w:rPr>
              <w:t>The student has created a database to store and organise the data related to their selected context. They have:</w:t>
            </w:r>
          </w:p>
          <w:p w14:paraId="575905E6" w14:textId="77777777" w:rsidR="000F4669" w:rsidRDefault="00AD7453" w:rsidP="000F4669">
            <w:pPr>
              <w:numPr>
                <w:ilvl w:val="0"/>
                <w:numId w:val="7"/>
              </w:numPr>
              <w:tabs>
                <w:tab w:val="left" w:pos="284"/>
              </w:tabs>
              <w:spacing w:before="40" w:after="40"/>
              <w:ind w:left="284" w:hanging="284"/>
              <w:contextualSpacing w:val="0"/>
              <w:rPr>
                <w:rFonts w:ascii="Cambria" w:eastAsia="Cambria" w:hAnsi="Cambria" w:cs="Cambria"/>
                <w:sz w:val="20"/>
                <w:szCs w:val="20"/>
              </w:rPr>
            </w:pPr>
            <w:r>
              <w:rPr>
                <w:rFonts w:ascii="Arial" w:eastAsia="Arial" w:hAnsi="Arial" w:cs="Arial"/>
                <w:sz w:val="20"/>
                <w:szCs w:val="20"/>
              </w:rPr>
              <w:t>used</w:t>
            </w:r>
            <w:r w:rsidRPr="00AD7453">
              <w:rPr>
                <w:rFonts w:ascii="Arial" w:eastAsia="Arial" w:hAnsi="Arial" w:cs="Arial"/>
                <w:sz w:val="20"/>
                <w:szCs w:val="20"/>
              </w:rPr>
              <w:t xml:space="preserve"> appropriate tools and techniques to structure, organise, query and present data for an audience</w:t>
            </w:r>
          </w:p>
          <w:p w14:paraId="0D441E6D" w14:textId="77777777" w:rsidR="000F4669" w:rsidRDefault="00742FFC" w:rsidP="000F4669">
            <w:pPr>
              <w:numPr>
                <w:ilvl w:val="0"/>
                <w:numId w:val="7"/>
              </w:numPr>
              <w:tabs>
                <w:tab w:val="left" w:pos="284"/>
              </w:tabs>
              <w:spacing w:before="40" w:after="40"/>
              <w:ind w:left="284" w:hanging="284"/>
              <w:contextualSpacing w:val="0"/>
              <w:rPr>
                <w:rFonts w:ascii="Arial" w:eastAsia="Arial" w:hAnsi="Arial" w:cs="Arial"/>
                <w:sz w:val="20"/>
                <w:szCs w:val="20"/>
              </w:rPr>
            </w:pPr>
            <w:r w:rsidRPr="00AD7453">
              <w:rPr>
                <w:rFonts w:ascii="Arial" w:eastAsia="Arial" w:hAnsi="Arial" w:cs="Arial"/>
                <w:sz w:val="20"/>
                <w:szCs w:val="20"/>
              </w:rPr>
              <w:t>named fields appropriately</w:t>
            </w:r>
          </w:p>
          <w:p w14:paraId="094FF539" w14:textId="77777777" w:rsidR="000F4669" w:rsidRDefault="00742FFC" w:rsidP="000F4669">
            <w:pPr>
              <w:numPr>
                <w:ilvl w:val="0"/>
                <w:numId w:val="7"/>
              </w:numPr>
              <w:tabs>
                <w:tab w:val="left" w:pos="284"/>
              </w:tabs>
              <w:spacing w:before="40" w:after="40"/>
              <w:ind w:left="284" w:hanging="284"/>
              <w:contextualSpacing w:val="0"/>
              <w:rPr>
                <w:rFonts w:ascii="Arial" w:eastAsia="Arial" w:hAnsi="Arial" w:cs="Arial"/>
                <w:sz w:val="20"/>
                <w:szCs w:val="20"/>
              </w:rPr>
            </w:pPr>
            <w:r w:rsidRPr="00AD7453">
              <w:rPr>
                <w:rFonts w:ascii="Arial" w:eastAsia="Arial" w:hAnsi="Arial" w:cs="Arial"/>
                <w:sz w:val="20"/>
                <w:szCs w:val="20"/>
              </w:rPr>
              <w:t>used appropriate data types and data formatting</w:t>
            </w:r>
          </w:p>
          <w:p w14:paraId="5B7F32F8" w14:textId="77777777" w:rsidR="000F4669" w:rsidRDefault="00742FFC" w:rsidP="000F4669">
            <w:pPr>
              <w:numPr>
                <w:ilvl w:val="0"/>
                <w:numId w:val="7"/>
              </w:numPr>
              <w:tabs>
                <w:tab w:val="left" w:pos="284"/>
              </w:tabs>
              <w:spacing w:before="40" w:after="40"/>
              <w:ind w:left="284" w:hanging="284"/>
              <w:contextualSpacing w:val="0"/>
              <w:rPr>
                <w:rFonts w:ascii="Arial" w:eastAsia="Arial" w:hAnsi="Arial" w:cs="Arial"/>
                <w:sz w:val="20"/>
                <w:szCs w:val="20"/>
              </w:rPr>
            </w:pPr>
            <w:r w:rsidRPr="00AD7453">
              <w:rPr>
                <w:rFonts w:ascii="Arial" w:eastAsia="Arial" w:hAnsi="Arial" w:cs="Arial"/>
                <w:sz w:val="20"/>
                <w:szCs w:val="20"/>
              </w:rPr>
              <w:t>created at least one query which demonstrates selection of a subset of the table data</w:t>
            </w:r>
          </w:p>
          <w:p w14:paraId="39D334D4" w14:textId="77777777" w:rsidR="000F4669" w:rsidRDefault="00742FFC" w:rsidP="000F4669">
            <w:pPr>
              <w:numPr>
                <w:ilvl w:val="0"/>
                <w:numId w:val="7"/>
              </w:numPr>
              <w:tabs>
                <w:tab w:val="left" w:pos="284"/>
              </w:tabs>
              <w:spacing w:before="40" w:after="40"/>
              <w:ind w:left="284" w:hanging="284"/>
              <w:contextualSpacing w:val="0"/>
              <w:rPr>
                <w:rFonts w:ascii="Arial" w:eastAsia="Arial" w:hAnsi="Arial" w:cs="Arial"/>
                <w:sz w:val="20"/>
                <w:szCs w:val="20"/>
              </w:rPr>
            </w:pPr>
            <w:r w:rsidRPr="00AD7453">
              <w:rPr>
                <w:rFonts w:ascii="Arial" w:eastAsia="Arial" w:hAnsi="Arial" w:cs="Arial"/>
                <w:sz w:val="20"/>
                <w:szCs w:val="20"/>
              </w:rPr>
              <w:t>performed a sort or filter of the data</w:t>
            </w:r>
          </w:p>
          <w:p w14:paraId="769E6F98" w14:textId="77777777" w:rsidR="000F4669" w:rsidRDefault="00742FFC" w:rsidP="000F4669">
            <w:pPr>
              <w:numPr>
                <w:ilvl w:val="0"/>
                <w:numId w:val="7"/>
              </w:numPr>
              <w:tabs>
                <w:tab w:val="left" w:pos="284"/>
              </w:tabs>
              <w:spacing w:before="40" w:after="40"/>
              <w:ind w:left="284" w:hanging="284"/>
              <w:contextualSpacing w:val="0"/>
              <w:rPr>
                <w:rFonts w:ascii="Arial" w:eastAsia="Arial" w:hAnsi="Arial" w:cs="Arial"/>
                <w:sz w:val="20"/>
                <w:szCs w:val="20"/>
              </w:rPr>
            </w:pPr>
            <w:r w:rsidRPr="00AD7453">
              <w:rPr>
                <w:rFonts w:ascii="Arial" w:eastAsia="Arial" w:hAnsi="Arial" w:cs="Arial"/>
                <w:sz w:val="20"/>
                <w:szCs w:val="20"/>
              </w:rPr>
              <w:t>summarised the data (through queries, formulae, functions or graphs/charts) for use</w:t>
            </w:r>
          </w:p>
          <w:p w14:paraId="372C1E78" w14:textId="77777777" w:rsidR="000F4669" w:rsidRDefault="00742FFC" w:rsidP="000F4669">
            <w:pPr>
              <w:numPr>
                <w:ilvl w:val="0"/>
                <w:numId w:val="7"/>
              </w:numPr>
              <w:tabs>
                <w:tab w:val="left" w:pos="284"/>
              </w:tabs>
              <w:spacing w:before="40" w:after="40"/>
              <w:ind w:left="284" w:hanging="284"/>
              <w:contextualSpacing w:val="0"/>
              <w:rPr>
                <w:rFonts w:ascii="Arial" w:eastAsia="Arial" w:hAnsi="Arial" w:cs="Arial"/>
                <w:sz w:val="20"/>
                <w:szCs w:val="20"/>
              </w:rPr>
            </w:pPr>
            <w:r w:rsidRPr="00AD7453">
              <w:rPr>
                <w:rFonts w:ascii="Arial" w:eastAsia="Arial" w:hAnsi="Arial" w:cs="Arial"/>
                <w:sz w:val="20"/>
                <w:szCs w:val="20"/>
              </w:rPr>
              <w:t>effectively present</w:t>
            </w:r>
            <w:r w:rsidR="00E269C8">
              <w:rPr>
                <w:rFonts w:ascii="Arial" w:eastAsia="Arial" w:hAnsi="Arial" w:cs="Arial"/>
                <w:sz w:val="20"/>
                <w:szCs w:val="20"/>
              </w:rPr>
              <w:t>ed</w:t>
            </w:r>
            <w:r w:rsidRPr="00AD7453">
              <w:rPr>
                <w:rFonts w:ascii="Arial" w:eastAsia="Arial" w:hAnsi="Arial" w:cs="Arial"/>
                <w:sz w:val="20"/>
                <w:szCs w:val="20"/>
              </w:rPr>
              <w:t xml:space="preserve"> a summary of the data collected</w:t>
            </w:r>
          </w:p>
          <w:p w14:paraId="3299AC00" w14:textId="77777777" w:rsidR="000F4669" w:rsidRDefault="00AD7453" w:rsidP="000F4669">
            <w:pPr>
              <w:numPr>
                <w:ilvl w:val="0"/>
                <w:numId w:val="7"/>
              </w:numPr>
              <w:tabs>
                <w:tab w:val="left" w:pos="284"/>
              </w:tabs>
              <w:spacing w:before="40" w:after="40"/>
              <w:ind w:left="284" w:hanging="284"/>
              <w:contextualSpacing w:val="0"/>
              <w:rPr>
                <w:rFonts w:ascii="Arial" w:eastAsia="Arial" w:hAnsi="Arial" w:cs="Arial"/>
                <w:sz w:val="20"/>
                <w:szCs w:val="20"/>
              </w:rPr>
            </w:pPr>
            <w:r>
              <w:rPr>
                <w:rFonts w:ascii="Arial" w:eastAsia="Arial" w:hAnsi="Arial" w:cs="Arial"/>
                <w:sz w:val="20"/>
                <w:szCs w:val="20"/>
                <w:highlight w:val="white"/>
              </w:rPr>
              <w:t>appl</w:t>
            </w:r>
            <w:r w:rsidRPr="00AD7453">
              <w:rPr>
                <w:rFonts w:ascii="Arial" w:eastAsia="Arial" w:hAnsi="Arial" w:cs="Arial"/>
                <w:sz w:val="20"/>
                <w:szCs w:val="20"/>
                <w:highlight w:val="white"/>
              </w:rPr>
              <w:t>ied</w:t>
            </w:r>
            <w:r w:rsidR="00742FFC" w:rsidRPr="00AD7453">
              <w:rPr>
                <w:rFonts w:ascii="Arial" w:eastAsia="Arial" w:hAnsi="Arial" w:cs="Arial"/>
                <w:sz w:val="20"/>
                <w:szCs w:val="20"/>
                <w:highlight w:val="white"/>
              </w:rPr>
              <w:t xml:space="preserve"> appropriate data integrity and testing procedures</w:t>
            </w:r>
            <w:r w:rsidR="000A48D1">
              <w:rPr>
                <w:rFonts w:ascii="Arial" w:eastAsia="Arial" w:hAnsi="Arial" w:cs="Arial"/>
                <w:sz w:val="20"/>
                <w:szCs w:val="20"/>
              </w:rPr>
              <w:t>.</w:t>
            </w:r>
          </w:p>
          <w:p w14:paraId="4C683DA3" w14:textId="77777777" w:rsidR="000F4669" w:rsidRDefault="000F4669" w:rsidP="000F4669">
            <w:pPr>
              <w:tabs>
                <w:tab w:val="left" w:pos="284"/>
              </w:tabs>
              <w:spacing w:before="40" w:after="40"/>
              <w:ind w:left="284"/>
              <w:contextualSpacing w:val="0"/>
              <w:rPr>
                <w:rFonts w:ascii="Arial" w:eastAsia="Arial" w:hAnsi="Arial" w:cs="Arial"/>
                <w:sz w:val="20"/>
                <w:szCs w:val="20"/>
              </w:rPr>
            </w:pPr>
          </w:p>
          <w:p w14:paraId="5611748C" w14:textId="77777777" w:rsidR="00F71657" w:rsidRDefault="00742FFC" w:rsidP="00A42718">
            <w:pPr>
              <w:spacing w:before="40" w:after="40"/>
              <w:contextualSpacing w:val="0"/>
              <w:rPr>
                <w:rFonts w:ascii="Arial" w:eastAsia="Arial" w:hAnsi="Arial" w:cs="Arial"/>
                <w:sz w:val="20"/>
                <w:szCs w:val="20"/>
                <w:highlight w:val="white"/>
              </w:rPr>
            </w:pPr>
            <w:r>
              <w:rPr>
                <w:rFonts w:ascii="Arial" w:eastAsia="Arial" w:hAnsi="Arial" w:cs="Arial"/>
                <w:sz w:val="20"/>
                <w:szCs w:val="20"/>
                <w:highlight w:val="white"/>
              </w:rPr>
              <w:t>The student has checked that:</w:t>
            </w:r>
          </w:p>
          <w:p w14:paraId="76B112FF" w14:textId="77777777" w:rsidR="000F4669" w:rsidRDefault="00742FFC" w:rsidP="000F4669">
            <w:pPr>
              <w:numPr>
                <w:ilvl w:val="0"/>
                <w:numId w:val="7"/>
              </w:numPr>
              <w:tabs>
                <w:tab w:val="left" w:pos="284"/>
              </w:tabs>
              <w:spacing w:before="40" w:after="40"/>
              <w:ind w:left="284" w:hanging="284"/>
              <w:contextualSpacing w:val="0"/>
              <w:rPr>
                <w:rFonts w:ascii="Arial" w:eastAsia="Arial" w:hAnsi="Arial" w:cs="Arial"/>
                <w:sz w:val="20"/>
                <w:szCs w:val="20"/>
              </w:rPr>
            </w:pPr>
            <w:r w:rsidRPr="00AD7453">
              <w:rPr>
                <w:rFonts w:ascii="Arial" w:eastAsia="Arial" w:hAnsi="Arial" w:cs="Arial"/>
                <w:sz w:val="20"/>
                <w:szCs w:val="20"/>
              </w:rPr>
              <w:t>the information has been imported correctly into the database and there are no duplicate or blank records</w:t>
            </w:r>
          </w:p>
          <w:p w14:paraId="0232AF4F" w14:textId="77777777" w:rsidR="000F4669" w:rsidRDefault="00742FFC" w:rsidP="000F4669">
            <w:pPr>
              <w:numPr>
                <w:ilvl w:val="0"/>
                <w:numId w:val="7"/>
              </w:numPr>
              <w:tabs>
                <w:tab w:val="left" w:pos="284"/>
              </w:tabs>
              <w:spacing w:before="40" w:after="40"/>
              <w:ind w:left="284" w:hanging="284"/>
              <w:contextualSpacing w:val="0"/>
              <w:rPr>
                <w:rFonts w:ascii="Arial" w:eastAsia="Arial" w:hAnsi="Arial" w:cs="Arial"/>
                <w:sz w:val="20"/>
                <w:szCs w:val="20"/>
              </w:rPr>
            </w:pPr>
            <w:r w:rsidRPr="00AD7453">
              <w:rPr>
                <w:rFonts w:ascii="Arial" w:eastAsia="Arial" w:hAnsi="Arial" w:cs="Arial"/>
                <w:sz w:val="20"/>
                <w:szCs w:val="20"/>
              </w:rPr>
              <w:t>filters and queries display expected results</w:t>
            </w:r>
          </w:p>
          <w:p w14:paraId="6D7C281D" w14:textId="77777777" w:rsidR="000F4669" w:rsidRDefault="00742FFC" w:rsidP="000F4669">
            <w:pPr>
              <w:numPr>
                <w:ilvl w:val="0"/>
                <w:numId w:val="7"/>
              </w:numPr>
              <w:tabs>
                <w:tab w:val="left" w:pos="284"/>
              </w:tabs>
              <w:spacing w:before="40" w:after="40"/>
              <w:ind w:left="284" w:hanging="284"/>
              <w:contextualSpacing w:val="0"/>
              <w:rPr>
                <w:rFonts w:ascii="Arial" w:eastAsia="Arial" w:hAnsi="Arial" w:cs="Arial"/>
                <w:sz w:val="20"/>
                <w:szCs w:val="20"/>
              </w:rPr>
            </w:pPr>
            <w:r w:rsidRPr="00AD7453">
              <w:rPr>
                <w:rFonts w:ascii="Arial" w:eastAsia="Arial" w:hAnsi="Arial" w:cs="Arial"/>
                <w:sz w:val="20"/>
                <w:szCs w:val="20"/>
              </w:rPr>
              <w:t>summary calculations produce the correct results</w:t>
            </w:r>
          </w:p>
          <w:p w14:paraId="4F1BC624" w14:textId="77777777" w:rsidR="000F4669" w:rsidRDefault="00742FFC" w:rsidP="000F4669">
            <w:pPr>
              <w:numPr>
                <w:ilvl w:val="0"/>
                <w:numId w:val="7"/>
              </w:numPr>
              <w:tabs>
                <w:tab w:val="left" w:pos="284"/>
              </w:tabs>
              <w:spacing w:before="40" w:after="40"/>
              <w:ind w:left="284" w:hanging="284"/>
              <w:contextualSpacing w:val="0"/>
              <w:rPr>
                <w:rFonts w:ascii="Arial" w:eastAsia="Arial" w:hAnsi="Arial" w:cs="Arial"/>
                <w:sz w:val="20"/>
                <w:szCs w:val="20"/>
              </w:rPr>
            </w:pPr>
            <w:r w:rsidRPr="00AD7453">
              <w:rPr>
                <w:rFonts w:ascii="Arial" w:eastAsia="Arial" w:hAnsi="Arial" w:cs="Arial"/>
                <w:sz w:val="20"/>
                <w:szCs w:val="20"/>
              </w:rPr>
              <w:t>the graph/chart displays the information clearly and accurately</w:t>
            </w:r>
            <w:r w:rsidR="000A48D1">
              <w:rPr>
                <w:rFonts w:ascii="Arial" w:eastAsia="Arial" w:hAnsi="Arial" w:cs="Arial"/>
                <w:sz w:val="20"/>
                <w:szCs w:val="20"/>
              </w:rPr>
              <w:t>.</w:t>
            </w:r>
          </w:p>
          <w:p w14:paraId="778D2951" w14:textId="77777777" w:rsidR="000F4669" w:rsidRDefault="000F4669" w:rsidP="000F4669">
            <w:pPr>
              <w:tabs>
                <w:tab w:val="left" w:pos="284"/>
              </w:tabs>
              <w:spacing w:before="40" w:after="40"/>
              <w:ind w:left="284"/>
              <w:contextualSpacing w:val="0"/>
              <w:rPr>
                <w:rFonts w:ascii="Arial" w:eastAsia="Arial" w:hAnsi="Arial" w:cs="Arial"/>
                <w:sz w:val="20"/>
                <w:szCs w:val="20"/>
              </w:rPr>
            </w:pPr>
          </w:p>
          <w:p w14:paraId="7D770B3F" w14:textId="77777777" w:rsidR="00AD7453" w:rsidRPr="00AD7453" w:rsidRDefault="00AD7453" w:rsidP="00A42718">
            <w:pPr>
              <w:spacing w:before="40" w:after="40"/>
              <w:contextualSpacing w:val="0"/>
              <w:rPr>
                <w:rFonts w:ascii="Arial" w:eastAsia="Arial" w:hAnsi="Arial" w:cs="Arial"/>
                <w:sz w:val="20"/>
                <w:szCs w:val="20"/>
              </w:rPr>
            </w:pPr>
            <w:r>
              <w:rPr>
                <w:rFonts w:ascii="Arial" w:eastAsia="Arial" w:hAnsi="Arial" w:cs="Arial"/>
                <w:sz w:val="20"/>
                <w:szCs w:val="20"/>
              </w:rPr>
              <w:lastRenderedPageBreak/>
              <w:t>The student has:</w:t>
            </w:r>
          </w:p>
          <w:p w14:paraId="5AF775C8" w14:textId="77777777" w:rsidR="000F4669" w:rsidRDefault="00AD7453" w:rsidP="000F4669">
            <w:pPr>
              <w:numPr>
                <w:ilvl w:val="0"/>
                <w:numId w:val="7"/>
              </w:numPr>
              <w:tabs>
                <w:tab w:val="left" w:pos="284"/>
              </w:tabs>
              <w:spacing w:before="40" w:after="40"/>
              <w:ind w:left="284" w:hanging="284"/>
              <w:contextualSpacing w:val="0"/>
              <w:rPr>
                <w:rFonts w:ascii="Arial" w:eastAsia="Arial" w:hAnsi="Arial" w:cs="Arial"/>
                <w:sz w:val="20"/>
                <w:szCs w:val="20"/>
              </w:rPr>
            </w:pPr>
            <w:r>
              <w:rPr>
                <w:rFonts w:ascii="Arial" w:eastAsia="Arial" w:hAnsi="Arial" w:cs="Arial"/>
                <w:sz w:val="20"/>
                <w:szCs w:val="20"/>
              </w:rPr>
              <w:t xml:space="preserve">described </w:t>
            </w:r>
            <w:r w:rsidR="00742FFC" w:rsidRPr="00AD7453">
              <w:rPr>
                <w:rFonts w:ascii="Arial" w:eastAsia="Arial" w:hAnsi="Arial" w:cs="Arial"/>
                <w:sz w:val="20"/>
                <w:szCs w:val="20"/>
              </w:rPr>
              <w:t xml:space="preserve">implications </w:t>
            </w:r>
            <w:r>
              <w:rPr>
                <w:rFonts w:ascii="Arial" w:eastAsia="Arial" w:hAnsi="Arial" w:cs="Arial"/>
                <w:sz w:val="20"/>
                <w:szCs w:val="20"/>
              </w:rPr>
              <w:t xml:space="preserve">that </w:t>
            </w:r>
            <w:r w:rsidR="00742FFC" w:rsidRPr="00AD7453">
              <w:rPr>
                <w:rFonts w:ascii="Arial" w:eastAsia="Arial" w:hAnsi="Arial" w:cs="Arial"/>
                <w:sz w:val="20"/>
                <w:szCs w:val="20"/>
              </w:rPr>
              <w:t>are relevant to the outcome</w:t>
            </w:r>
          </w:p>
          <w:p w14:paraId="626E6A46" w14:textId="77777777" w:rsidR="000F4669" w:rsidRDefault="005720B8" w:rsidP="000F4669">
            <w:pPr>
              <w:numPr>
                <w:ilvl w:val="0"/>
                <w:numId w:val="7"/>
              </w:numPr>
              <w:tabs>
                <w:tab w:val="left" w:pos="284"/>
              </w:tabs>
              <w:spacing w:before="40" w:after="40"/>
              <w:ind w:left="284" w:hanging="284"/>
              <w:contextualSpacing w:val="0"/>
              <w:rPr>
                <w:rFonts w:ascii="Arial" w:eastAsia="Arial" w:hAnsi="Arial" w:cs="Arial"/>
                <w:sz w:val="20"/>
                <w:szCs w:val="20"/>
              </w:rPr>
            </w:pPr>
            <w:r>
              <w:rPr>
                <w:rFonts w:ascii="Arial" w:eastAsia="Arial" w:hAnsi="Arial" w:cs="Arial"/>
                <w:sz w:val="20"/>
                <w:szCs w:val="20"/>
              </w:rPr>
              <w:t>P</w:t>
            </w:r>
            <w:r w:rsidRPr="005720B8">
              <w:rPr>
                <w:rFonts w:ascii="Arial" w:eastAsia="Arial" w:hAnsi="Arial" w:cs="Arial"/>
                <w:sz w:val="20"/>
                <w:szCs w:val="20"/>
              </w:rPr>
              <w:t>rivacy - Privacy Act controls how 'agencies' collect, use, disclose, store and give access to 'personal information'. That personal information is not used where not needed or relates to the data.</w:t>
            </w:r>
          </w:p>
          <w:p w14:paraId="40EFD97E" w14:textId="77777777" w:rsidR="000F4669" w:rsidRPr="005720B8" w:rsidRDefault="005720B8" w:rsidP="000F4669">
            <w:pPr>
              <w:numPr>
                <w:ilvl w:val="0"/>
                <w:numId w:val="7"/>
              </w:numPr>
              <w:tabs>
                <w:tab w:val="left" w:pos="284"/>
              </w:tabs>
              <w:spacing w:before="40" w:after="40"/>
              <w:ind w:left="284" w:hanging="284"/>
              <w:contextualSpacing w:val="0"/>
              <w:rPr>
                <w:rFonts w:ascii="Arial" w:eastAsia="Arial" w:hAnsi="Arial" w:cs="Arial"/>
                <w:sz w:val="20"/>
                <w:szCs w:val="20"/>
              </w:rPr>
            </w:pPr>
            <w:r>
              <w:rPr>
                <w:rFonts w:ascii="Arial" w:eastAsia="Arial" w:hAnsi="Arial" w:cs="Arial"/>
                <w:sz w:val="20"/>
                <w:szCs w:val="20"/>
              </w:rPr>
              <w:t>U</w:t>
            </w:r>
            <w:r w:rsidRPr="005720B8">
              <w:rPr>
                <w:rFonts w:ascii="Arial" w:eastAsia="Arial" w:hAnsi="Arial" w:cs="Arial"/>
                <w:sz w:val="20"/>
                <w:szCs w:val="20"/>
              </w:rPr>
              <w:t>sability is about how easily the end user can accomplish tasks. That the data is entered in such a way that it is able to be queried and reports created quickly and easily.</w:t>
            </w:r>
          </w:p>
          <w:p w14:paraId="4C779D5A" w14:textId="77777777" w:rsidR="00A42718" w:rsidRDefault="00A42718" w:rsidP="00A42718">
            <w:pPr>
              <w:spacing w:before="40" w:after="40"/>
              <w:contextualSpacing w:val="0"/>
              <w:rPr>
                <w:rFonts w:ascii="Arial" w:eastAsia="Arial" w:hAnsi="Arial" w:cs="Arial"/>
                <w:i/>
                <w:color w:val="FF0000"/>
                <w:sz w:val="20"/>
                <w:szCs w:val="20"/>
              </w:rPr>
            </w:pPr>
          </w:p>
          <w:p w14:paraId="23DC52B9" w14:textId="77777777" w:rsidR="00F71657" w:rsidRDefault="00742FFC" w:rsidP="00A42718">
            <w:pPr>
              <w:spacing w:before="40" w:after="40"/>
              <w:contextualSpacing w:val="0"/>
              <w:rPr>
                <w:rFonts w:ascii="Arial" w:eastAsia="Arial" w:hAnsi="Arial" w:cs="Arial"/>
                <w:sz w:val="20"/>
                <w:szCs w:val="20"/>
              </w:rPr>
            </w:pPr>
            <w:r>
              <w:rPr>
                <w:rFonts w:ascii="Arial" w:eastAsia="Arial" w:hAnsi="Arial" w:cs="Arial"/>
                <w:i/>
                <w:color w:val="FF0000"/>
                <w:sz w:val="20"/>
                <w:szCs w:val="20"/>
              </w:rPr>
              <w:t>The examples above are indicative samples only</w:t>
            </w:r>
          </w:p>
        </w:tc>
        <w:tc>
          <w:tcPr>
            <w:tcW w:w="4961" w:type="dxa"/>
          </w:tcPr>
          <w:p w14:paraId="565E528E" w14:textId="77777777" w:rsidR="000F4669" w:rsidRDefault="00AD7453" w:rsidP="000F4669">
            <w:pPr>
              <w:spacing w:before="40" w:after="40"/>
              <w:contextualSpacing w:val="0"/>
              <w:rPr>
                <w:rFonts w:ascii="Arial" w:eastAsia="Arial" w:hAnsi="Arial" w:cs="Arial"/>
                <w:sz w:val="20"/>
                <w:szCs w:val="20"/>
                <w:highlight w:val="white"/>
              </w:rPr>
            </w:pPr>
            <w:r>
              <w:rPr>
                <w:rFonts w:ascii="Arial" w:eastAsia="Arial" w:hAnsi="Arial" w:cs="Arial"/>
                <w:sz w:val="20"/>
                <w:szCs w:val="20"/>
                <w:highlight w:val="white"/>
              </w:rPr>
              <w:lastRenderedPageBreak/>
              <w:t>Develop</w:t>
            </w:r>
            <w:r w:rsidR="00742FFC">
              <w:rPr>
                <w:rFonts w:ascii="Arial" w:eastAsia="Arial" w:hAnsi="Arial" w:cs="Arial"/>
                <w:sz w:val="20"/>
                <w:szCs w:val="20"/>
                <w:highlight w:val="white"/>
              </w:rPr>
              <w:t xml:space="preserve"> an informed</w:t>
            </w:r>
            <w:r w:rsidR="00FC50DA">
              <w:rPr>
                <w:rFonts w:ascii="Arial" w:eastAsia="Arial" w:hAnsi="Arial" w:cs="Arial"/>
                <w:sz w:val="20"/>
                <w:szCs w:val="20"/>
                <w:highlight w:val="white"/>
              </w:rPr>
              <w:t xml:space="preserve"> digital outcome to manage data</w:t>
            </w:r>
            <w:r w:rsidR="000A48D1">
              <w:rPr>
                <w:rFonts w:ascii="Arial" w:eastAsia="Arial" w:hAnsi="Arial" w:cs="Arial"/>
                <w:sz w:val="20"/>
                <w:szCs w:val="20"/>
                <w:highlight w:val="white"/>
              </w:rPr>
              <w:t>.</w:t>
            </w:r>
          </w:p>
          <w:p w14:paraId="7B91F922" w14:textId="77777777" w:rsidR="000F4669" w:rsidRDefault="000F4669" w:rsidP="000F4669">
            <w:pPr>
              <w:spacing w:before="40" w:after="40"/>
              <w:contextualSpacing w:val="0"/>
              <w:rPr>
                <w:rFonts w:ascii="Arial" w:eastAsia="Arial" w:hAnsi="Arial" w:cs="Arial"/>
                <w:sz w:val="20"/>
                <w:szCs w:val="20"/>
                <w:highlight w:val="white"/>
              </w:rPr>
            </w:pPr>
          </w:p>
          <w:p w14:paraId="2A0F8E9B" w14:textId="77777777" w:rsidR="000F4669" w:rsidRDefault="00AD7453" w:rsidP="000F4669">
            <w:pPr>
              <w:spacing w:before="40" w:after="40"/>
              <w:contextualSpacing w:val="0"/>
              <w:rPr>
                <w:rFonts w:ascii="Arial" w:eastAsia="Arial" w:hAnsi="Arial" w:cs="Arial"/>
                <w:sz w:val="20"/>
                <w:szCs w:val="20"/>
                <w:highlight w:val="white"/>
              </w:rPr>
            </w:pPr>
            <w:r>
              <w:rPr>
                <w:rFonts w:ascii="Arial" w:eastAsia="Arial" w:hAnsi="Arial" w:cs="Arial"/>
                <w:sz w:val="20"/>
                <w:szCs w:val="20"/>
                <w:highlight w:val="white"/>
              </w:rPr>
              <w:t>The student has:</w:t>
            </w:r>
          </w:p>
          <w:p w14:paraId="31DE9086" w14:textId="77777777" w:rsidR="000F4669" w:rsidRDefault="00AD7453" w:rsidP="000F4669">
            <w:pPr>
              <w:numPr>
                <w:ilvl w:val="0"/>
                <w:numId w:val="7"/>
              </w:numPr>
              <w:tabs>
                <w:tab w:val="left" w:pos="284"/>
              </w:tabs>
              <w:spacing w:before="40" w:after="40"/>
              <w:ind w:left="284" w:hanging="284"/>
              <w:contextualSpacing w:val="0"/>
              <w:rPr>
                <w:rFonts w:ascii="Arial" w:eastAsia="Arial" w:hAnsi="Arial" w:cs="Arial"/>
                <w:sz w:val="20"/>
                <w:szCs w:val="20"/>
                <w:highlight w:val="white"/>
              </w:rPr>
            </w:pPr>
            <w:r>
              <w:rPr>
                <w:rFonts w:ascii="Arial" w:eastAsia="Arial" w:hAnsi="Arial" w:cs="Arial"/>
                <w:sz w:val="20"/>
                <w:szCs w:val="20"/>
                <w:highlight w:val="white"/>
              </w:rPr>
              <w:t xml:space="preserve"> ensured that the database is stored securely in their network/cloud drive and that personal data in the </w:t>
            </w:r>
            <w:r w:rsidRPr="00AD7453">
              <w:rPr>
                <w:rFonts w:ascii="Arial" w:eastAsia="Arial" w:hAnsi="Arial" w:cs="Arial"/>
                <w:sz w:val="20"/>
                <w:szCs w:val="20"/>
              </w:rPr>
              <w:t>database</w:t>
            </w:r>
            <w:r>
              <w:rPr>
                <w:rFonts w:ascii="Arial" w:eastAsia="Arial" w:hAnsi="Arial" w:cs="Arial"/>
                <w:sz w:val="20"/>
                <w:szCs w:val="20"/>
                <w:highlight w:val="white"/>
              </w:rPr>
              <w:t xml:space="preserve"> is not accessible to others</w:t>
            </w:r>
          </w:p>
          <w:p w14:paraId="425B31B5" w14:textId="77777777" w:rsidR="000F4669" w:rsidRDefault="00AD7453" w:rsidP="000F4669">
            <w:pPr>
              <w:numPr>
                <w:ilvl w:val="0"/>
                <w:numId w:val="7"/>
              </w:numPr>
              <w:tabs>
                <w:tab w:val="left" w:pos="284"/>
              </w:tabs>
              <w:spacing w:before="40" w:after="40"/>
              <w:ind w:left="284" w:hanging="284"/>
              <w:contextualSpacing w:val="0"/>
              <w:rPr>
                <w:rFonts w:ascii="Arial" w:eastAsia="Arial" w:hAnsi="Arial" w:cs="Arial"/>
                <w:sz w:val="20"/>
                <w:szCs w:val="20"/>
                <w:highlight w:val="white"/>
              </w:rPr>
            </w:pPr>
            <w:r w:rsidRPr="00AD7453">
              <w:rPr>
                <w:rFonts w:ascii="Arial" w:eastAsia="Arial" w:hAnsi="Arial" w:cs="Arial"/>
                <w:sz w:val="20"/>
                <w:szCs w:val="20"/>
                <w:highlight w:val="white"/>
              </w:rPr>
              <w:t>addressed any</w:t>
            </w:r>
            <w:r w:rsidR="00742FFC" w:rsidRPr="00AD7453">
              <w:rPr>
                <w:rFonts w:ascii="Arial" w:eastAsia="Arial" w:hAnsi="Arial" w:cs="Arial"/>
                <w:sz w:val="20"/>
                <w:szCs w:val="20"/>
                <w:highlight w:val="white"/>
              </w:rPr>
              <w:t xml:space="preserve"> implications </w:t>
            </w:r>
          </w:p>
          <w:p w14:paraId="3F8EBC1A" w14:textId="77777777" w:rsidR="000F4669" w:rsidRDefault="00742FFC" w:rsidP="000F4669">
            <w:pPr>
              <w:numPr>
                <w:ilvl w:val="0"/>
                <w:numId w:val="7"/>
              </w:numPr>
              <w:tabs>
                <w:tab w:val="left" w:pos="284"/>
              </w:tabs>
              <w:spacing w:before="40" w:after="40"/>
              <w:ind w:left="284" w:hanging="284"/>
              <w:contextualSpacing w:val="0"/>
              <w:rPr>
                <w:rFonts w:ascii="Arial" w:eastAsia="Arial" w:hAnsi="Arial" w:cs="Arial"/>
                <w:sz w:val="20"/>
                <w:szCs w:val="20"/>
                <w:highlight w:val="white"/>
              </w:rPr>
            </w:pPr>
            <w:r w:rsidRPr="00AD7453">
              <w:rPr>
                <w:rFonts w:ascii="Arial" w:eastAsia="Arial" w:hAnsi="Arial" w:cs="Arial"/>
                <w:sz w:val="20"/>
                <w:szCs w:val="20"/>
                <w:highlight w:val="white"/>
              </w:rPr>
              <w:t>ensured that data displayed is correct and valid</w:t>
            </w:r>
            <w:r w:rsidR="000A48D1">
              <w:rPr>
                <w:rFonts w:ascii="Arial" w:eastAsia="Arial" w:hAnsi="Arial" w:cs="Arial"/>
                <w:sz w:val="20"/>
                <w:szCs w:val="20"/>
                <w:highlight w:val="white"/>
              </w:rPr>
              <w:t>,</w:t>
            </w:r>
            <w:r w:rsidRPr="00AD7453">
              <w:rPr>
                <w:rFonts w:ascii="Arial" w:eastAsia="Arial" w:hAnsi="Arial" w:cs="Arial"/>
                <w:sz w:val="20"/>
                <w:szCs w:val="20"/>
                <w:highlight w:val="white"/>
              </w:rPr>
              <w:t xml:space="preserve"> i.e</w:t>
            </w:r>
            <w:r w:rsidR="000A48D1">
              <w:rPr>
                <w:rFonts w:ascii="Arial" w:eastAsia="Arial" w:hAnsi="Arial" w:cs="Arial"/>
                <w:sz w:val="20"/>
                <w:szCs w:val="20"/>
                <w:highlight w:val="white"/>
              </w:rPr>
              <w:t>.</w:t>
            </w:r>
            <w:r w:rsidRPr="00AD7453">
              <w:rPr>
                <w:rFonts w:ascii="Arial" w:eastAsia="Arial" w:hAnsi="Arial" w:cs="Arial"/>
                <w:sz w:val="20"/>
                <w:szCs w:val="20"/>
                <w:highlight w:val="white"/>
              </w:rPr>
              <w:t xml:space="preserve"> </w:t>
            </w:r>
            <w:r w:rsidR="00E269C8">
              <w:rPr>
                <w:rFonts w:ascii="Arial" w:eastAsia="Arial" w:hAnsi="Arial" w:cs="Arial"/>
                <w:sz w:val="20"/>
                <w:szCs w:val="20"/>
                <w:highlight w:val="white"/>
              </w:rPr>
              <w:t>any</w:t>
            </w:r>
            <w:r w:rsidR="00E269C8" w:rsidRPr="00AD7453">
              <w:rPr>
                <w:rFonts w:ascii="Arial" w:eastAsia="Arial" w:hAnsi="Arial" w:cs="Arial"/>
                <w:sz w:val="20"/>
                <w:szCs w:val="20"/>
                <w:highlight w:val="white"/>
              </w:rPr>
              <w:t xml:space="preserve"> </w:t>
            </w:r>
            <w:r w:rsidRPr="00AD7453">
              <w:rPr>
                <w:rFonts w:ascii="Arial" w:eastAsia="Arial" w:hAnsi="Arial" w:cs="Arial"/>
                <w:sz w:val="20"/>
                <w:szCs w:val="20"/>
                <w:highlight w:val="white"/>
              </w:rPr>
              <w:t>formulae used has been checke</w:t>
            </w:r>
            <w:r w:rsidR="00AD7453">
              <w:rPr>
                <w:rFonts w:ascii="Arial" w:eastAsia="Arial" w:hAnsi="Arial" w:cs="Arial"/>
                <w:sz w:val="20"/>
                <w:szCs w:val="20"/>
                <w:highlight w:val="white"/>
              </w:rPr>
              <w:t xml:space="preserve">d to make sure it is valid, </w:t>
            </w:r>
            <w:r w:rsidRPr="00AD7453">
              <w:rPr>
                <w:rFonts w:ascii="Arial" w:eastAsia="Arial" w:hAnsi="Arial" w:cs="Arial"/>
                <w:sz w:val="20"/>
                <w:szCs w:val="20"/>
                <w:highlight w:val="white"/>
              </w:rPr>
              <w:t>there has been a desk check of the data and it is displaying correct in the queries</w:t>
            </w:r>
          </w:p>
          <w:p w14:paraId="61D318FF" w14:textId="77777777" w:rsidR="000F4669" w:rsidRDefault="00742FFC" w:rsidP="000F4669">
            <w:pPr>
              <w:numPr>
                <w:ilvl w:val="0"/>
                <w:numId w:val="7"/>
              </w:numPr>
              <w:tabs>
                <w:tab w:val="left" w:pos="284"/>
              </w:tabs>
              <w:spacing w:before="40" w:after="40"/>
              <w:ind w:left="284" w:hanging="284"/>
              <w:contextualSpacing w:val="0"/>
              <w:rPr>
                <w:rFonts w:ascii="Arial" w:eastAsia="Arial" w:hAnsi="Arial" w:cs="Arial"/>
                <w:sz w:val="20"/>
                <w:szCs w:val="20"/>
                <w:highlight w:val="white"/>
              </w:rPr>
            </w:pPr>
            <w:r w:rsidRPr="00AD7453">
              <w:rPr>
                <w:rFonts w:ascii="Arial" w:eastAsia="Arial" w:hAnsi="Arial" w:cs="Arial"/>
                <w:sz w:val="20"/>
                <w:szCs w:val="20"/>
                <w:highlight w:val="white"/>
              </w:rPr>
              <w:t xml:space="preserve">used only imagery/visuals that they have created themselves or those from the open-clip art library to respect intellectual property  </w:t>
            </w:r>
          </w:p>
          <w:p w14:paraId="7A72C986" w14:textId="77777777" w:rsidR="000F4669" w:rsidRDefault="00742FFC" w:rsidP="000F4669">
            <w:pPr>
              <w:numPr>
                <w:ilvl w:val="0"/>
                <w:numId w:val="7"/>
              </w:numPr>
              <w:tabs>
                <w:tab w:val="left" w:pos="284"/>
              </w:tabs>
              <w:spacing w:before="40" w:after="40"/>
              <w:ind w:left="284" w:hanging="284"/>
              <w:contextualSpacing w:val="0"/>
              <w:rPr>
                <w:rFonts w:ascii="Arial" w:eastAsia="Arial" w:hAnsi="Arial" w:cs="Arial"/>
                <w:sz w:val="20"/>
                <w:szCs w:val="20"/>
                <w:highlight w:val="white"/>
              </w:rPr>
            </w:pPr>
            <w:r w:rsidRPr="00AD7453">
              <w:rPr>
                <w:rFonts w:ascii="Arial" w:eastAsia="Arial" w:hAnsi="Arial" w:cs="Arial"/>
                <w:sz w:val="20"/>
                <w:szCs w:val="20"/>
                <w:highlight w:val="white"/>
              </w:rPr>
              <w:t xml:space="preserve">developed their outcome to display the data </w:t>
            </w:r>
            <w:r w:rsidR="000A48D1">
              <w:rPr>
                <w:rFonts w:ascii="Arial" w:eastAsia="Arial" w:hAnsi="Arial" w:cs="Arial"/>
                <w:sz w:val="20"/>
                <w:szCs w:val="20"/>
                <w:highlight w:val="white"/>
              </w:rPr>
              <w:t xml:space="preserve">in </w:t>
            </w:r>
            <w:r w:rsidRPr="00AD7453">
              <w:rPr>
                <w:rFonts w:ascii="Arial" w:eastAsia="Arial" w:hAnsi="Arial" w:cs="Arial"/>
                <w:sz w:val="20"/>
                <w:szCs w:val="20"/>
                <w:highlight w:val="white"/>
              </w:rPr>
              <w:t>mode</w:t>
            </w:r>
            <w:r w:rsidR="00AD7453">
              <w:rPr>
                <w:rFonts w:ascii="Arial" w:eastAsia="Arial" w:hAnsi="Arial" w:cs="Arial"/>
                <w:sz w:val="20"/>
                <w:szCs w:val="20"/>
                <w:highlight w:val="white"/>
              </w:rPr>
              <w:t xml:space="preserve">rn and crisp fonts to appeal to </w:t>
            </w:r>
            <w:r w:rsidRPr="00AD7453">
              <w:rPr>
                <w:rFonts w:ascii="Arial" w:eastAsia="Arial" w:hAnsi="Arial" w:cs="Arial"/>
                <w:sz w:val="20"/>
                <w:szCs w:val="20"/>
                <w:highlight w:val="white"/>
              </w:rPr>
              <w:t>their target audience.  The large font size and limited amount of text was applied to ensure readability and visual impact of the information.</w:t>
            </w:r>
          </w:p>
          <w:p w14:paraId="20AA002F" w14:textId="77777777" w:rsidR="00A42718" w:rsidRDefault="00A42718" w:rsidP="00A42718">
            <w:pPr>
              <w:spacing w:before="40" w:after="40"/>
              <w:contextualSpacing w:val="0"/>
              <w:rPr>
                <w:rFonts w:ascii="Arial" w:eastAsia="Arial" w:hAnsi="Arial" w:cs="Arial"/>
                <w:i/>
                <w:color w:val="FF0000"/>
                <w:sz w:val="20"/>
                <w:szCs w:val="20"/>
              </w:rPr>
            </w:pPr>
          </w:p>
          <w:p w14:paraId="34D5D122" w14:textId="77777777" w:rsidR="00F71657" w:rsidRDefault="00742FFC" w:rsidP="00A42718">
            <w:pPr>
              <w:spacing w:before="40" w:after="40"/>
              <w:contextualSpacing w:val="0"/>
              <w:rPr>
                <w:rFonts w:ascii="Arial" w:eastAsia="Arial" w:hAnsi="Arial" w:cs="Arial"/>
                <w:sz w:val="20"/>
                <w:szCs w:val="20"/>
              </w:rPr>
            </w:pPr>
            <w:r>
              <w:rPr>
                <w:rFonts w:ascii="Arial" w:eastAsia="Arial" w:hAnsi="Arial" w:cs="Arial"/>
                <w:i/>
                <w:color w:val="FF0000"/>
                <w:sz w:val="20"/>
                <w:szCs w:val="20"/>
              </w:rPr>
              <w:t>The examples above are indicative samples only</w:t>
            </w:r>
          </w:p>
        </w:tc>
        <w:tc>
          <w:tcPr>
            <w:tcW w:w="4961" w:type="dxa"/>
          </w:tcPr>
          <w:p w14:paraId="09C4D8D3" w14:textId="77777777" w:rsidR="00963A68" w:rsidRDefault="00AD7453">
            <w:pPr>
              <w:spacing w:before="40" w:after="40"/>
              <w:contextualSpacing w:val="0"/>
              <w:rPr>
                <w:rFonts w:ascii="Arial" w:eastAsia="Arial" w:hAnsi="Arial" w:cs="Arial"/>
                <w:sz w:val="20"/>
                <w:szCs w:val="20"/>
                <w:highlight w:val="white"/>
              </w:rPr>
            </w:pPr>
            <w:r>
              <w:rPr>
                <w:rFonts w:ascii="Arial" w:eastAsia="Arial" w:hAnsi="Arial" w:cs="Arial"/>
                <w:sz w:val="20"/>
                <w:szCs w:val="20"/>
                <w:highlight w:val="white"/>
              </w:rPr>
              <w:t>Develop</w:t>
            </w:r>
            <w:r w:rsidR="00742FFC">
              <w:rPr>
                <w:rFonts w:ascii="Arial" w:eastAsia="Arial" w:hAnsi="Arial" w:cs="Arial"/>
                <w:sz w:val="20"/>
                <w:szCs w:val="20"/>
                <w:highlight w:val="white"/>
              </w:rPr>
              <w:t xml:space="preserve"> a refined</w:t>
            </w:r>
            <w:r>
              <w:rPr>
                <w:rFonts w:ascii="Arial" w:eastAsia="Arial" w:hAnsi="Arial" w:cs="Arial"/>
                <w:sz w:val="20"/>
                <w:szCs w:val="20"/>
                <w:highlight w:val="white"/>
              </w:rPr>
              <w:t xml:space="preserve"> digital</w:t>
            </w:r>
            <w:r w:rsidR="00742FFC">
              <w:rPr>
                <w:rFonts w:ascii="Arial" w:eastAsia="Arial" w:hAnsi="Arial" w:cs="Arial"/>
                <w:sz w:val="20"/>
                <w:szCs w:val="20"/>
                <w:highlight w:val="white"/>
              </w:rPr>
              <w:t xml:space="preserve"> outcome to manage data</w:t>
            </w:r>
            <w:r w:rsidR="000A48D1">
              <w:rPr>
                <w:rFonts w:ascii="Arial" w:eastAsia="Arial" w:hAnsi="Arial" w:cs="Arial"/>
                <w:sz w:val="20"/>
                <w:szCs w:val="20"/>
                <w:highlight w:val="white"/>
              </w:rPr>
              <w:t>.</w:t>
            </w:r>
          </w:p>
          <w:p w14:paraId="5FBED777" w14:textId="77777777" w:rsidR="00963A68" w:rsidRDefault="00963A68">
            <w:pPr>
              <w:spacing w:before="40" w:after="40"/>
              <w:contextualSpacing w:val="0"/>
              <w:rPr>
                <w:rFonts w:ascii="Arial" w:eastAsia="Arial" w:hAnsi="Arial" w:cs="Arial"/>
                <w:sz w:val="20"/>
                <w:szCs w:val="20"/>
                <w:highlight w:val="white"/>
              </w:rPr>
            </w:pPr>
          </w:p>
          <w:p w14:paraId="375CCEA4" w14:textId="77777777" w:rsidR="00963A68" w:rsidRDefault="00AD7453">
            <w:pPr>
              <w:spacing w:before="40" w:after="40"/>
              <w:contextualSpacing w:val="0"/>
              <w:rPr>
                <w:rFonts w:ascii="Arial" w:eastAsia="Arial" w:hAnsi="Arial" w:cs="Arial"/>
                <w:sz w:val="20"/>
                <w:szCs w:val="20"/>
                <w:highlight w:val="white"/>
              </w:rPr>
            </w:pPr>
            <w:r>
              <w:rPr>
                <w:rFonts w:ascii="Arial" w:eastAsia="Arial" w:hAnsi="Arial" w:cs="Arial"/>
                <w:sz w:val="20"/>
                <w:szCs w:val="20"/>
                <w:highlight w:val="white"/>
              </w:rPr>
              <w:t>The student has:</w:t>
            </w:r>
          </w:p>
          <w:p w14:paraId="7E703E52" w14:textId="77777777" w:rsidR="000F4669" w:rsidRDefault="00AD7453" w:rsidP="000F4669">
            <w:pPr>
              <w:numPr>
                <w:ilvl w:val="0"/>
                <w:numId w:val="7"/>
              </w:numPr>
              <w:tabs>
                <w:tab w:val="left" w:pos="284"/>
              </w:tabs>
              <w:spacing w:before="40" w:after="40"/>
              <w:ind w:left="284" w:hanging="284"/>
              <w:contextualSpacing w:val="0"/>
              <w:rPr>
                <w:rFonts w:ascii="Arial" w:eastAsia="Arial" w:hAnsi="Arial" w:cs="Arial"/>
                <w:sz w:val="20"/>
                <w:szCs w:val="20"/>
                <w:highlight w:val="white"/>
              </w:rPr>
            </w:pPr>
            <w:r>
              <w:rPr>
                <w:rFonts w:ascii="Arial" w:eastAsia="Arial" w:hAnsi="Arial" w:cs="Arial"/>
                <w:sz w:val="20"/>
                <w:szCs w:val="20"/>
                <w:highlight w:val="white"/>
              </w:rPr>
              <w:t xml:space="preserve">shown </w:t>
            </w:r>
            <w:r w:rsidR="00742FFC" w:rsidRPr="00AD7453">
              <w:rPr>
                <w:rFonts w:ascii="Arial" w:eastAsia="Arial" w:hAnsi="Arial" w:cs="Arial"/>
                <w:sz w:val="20"/>
                <w:szCs w:val="20"/>
                <w:highlight w:val="white"/>
              </w:rPr>
              <w:t>iterative improvement throughout the development and testing process</w:t>
            </w:r>
          </w:p>
          <w:p w14:paraId="3313BA57" w14:textId="77777777" w:rsidR="000F4669" w:rsidRDefault="00742FFC" w:rsidP="000F4669">
            <w:pPr>
              <w:numPr>
                <w:ilvl w:val="0"/>
                <w:numId w:val="7"/>
              </w:numPr>
              <w:tabs>
                <w:tab w:val="left" w:pos="284"/>
              </w:tabs>
              <w:spacing w:before="40" w:after="40"/>
              <w:ind w:left="284" w:hanging="284"/>
              <w:contextualSpacing w:val="0"/>
              <w:rPr>
                <w:rFonts w:ascii="Arial" w:eastAsia="Arial" w:hAnsi="Arial" w:cs="Arial"/>
                <w:sz w:val="20"/>
                <w:szCs w:val="20"/>
                <w:highlight w:val="white"/>
              </w:rPr>
            </w:pPr>
            <w:r w:rsidRPr="00AD7453">
              <w:rPr>
                <w:rFonts w:ascii="Arial" w:eastAsia="Arial" w:hAnsi="Arial" w:cs="Arial"/>
                <w:sz w:val="20"/>
                <w:szCs w:val="20"/>
                <w:highlight w:val="white"/>
              </w:rPr>
              <w:t>created a sample dataset gathering and test</w:t>
            </w:r>
            <w:r w:rsidR="000A48D1">
              <w:rPr>
                <w:rFonts w:ascii="Arial" w:eastAsia="Arial" w:hAnsi="Arial" w:cs="Arial"/>
                <w:sz w:val="20"/>
                <w:szCs w:val="20"/>
                <w:highlight w:val="white"/>
              </w:rPr>
              <w:t>ing</w:t>
            </w:r>
            <w:r w:rsidRPr="00AD7453">
              <w:rPr>
                <w:rFonts w:ascii="Arial" w:eastAsia="Arial" w:hAnsi="Arial" w:cs="Arial"/>
                <w:sz w:val="20"/>
                <w:szCs w:val="20"/>
                <w:highlight w:val="white"/>
              </w:rPr>
              <w:t xml:space="preserve"> the queries and filters before importing a larger dataset  </w:t>
            </w:r>
          </w:p>
          <w:p w14:paraId="16E05A79" w14:textId="77777777" w:rsidR="000F4669" w:rsidRDefault="00742FFC" w:rsidP="000F4669">
            <w:pPr>
              <w:numPr>
                <w:ilvl w:val="0"/>
                <w:numId w:val="7"/>
              </w:numPr>
              <w:tabs>
                <w:tab w:val="left" w:pos="284"/>
              </w:tabs>
              <w:spacing w:before="40" w:after="40"/>
              <w:ind w:left="284" w:hanging="284"/>
              <w:contextualSpacing w:val="0"/>
              <w:rPr>
                <w:rFonts w:ascii="Arial" w:eastAsia="Arial" w:hAnsi="Arial" w:cs="Arial"/>
                <w:sz w:val="20"/>
                <w:szCs w:val="20"/>
                <w:highlight w:val="white"/>
              </w:rPr>
            </w:pPr>
            <w:r>
              <w:rPr>
                <w:rFonts w:ascii="Arial" w:eastAsia="Arial" w:hAnsi="Arial" w:cs="Arial"/>
                <w:sz w:val="20"/>
                <w:szCs w:val="20"/>
                <w:highlight w:val="white"/>
              </w:rPr>
              <w:t xml:space="preserve">made iterative changes to their database formatting and queries as they have developed their outcome </w:t>
            </w:r>
          </w:p>
          <w:p w14:paraId="37FB96A5" w14:textId="77777777" w:rsidR="000F4669" w:rsidRDefault="00742FFC" w:rsidP="000F4669">
            <w:pPr>
              <w:numPr>
                <w:ilvl w:val="0"/>
                <w:numId w:val="7"/>
              </w:numPr>
              <w:tabs>
                <w:tab w:val="left" w:pos="284"/>
              </w:tabs>
              <w:spacing w:before="40" w:after="40"/>
              <w:ind w:left="284" w:hanging="284"/>
              <w:contextualSpacing w:val="0"/>
              <w:rPr>
                <w:rFonts w:ascii="Arial" w:eastAsia="Arial" w:hAnsi="Arial" w:cs="Arial"/>
                <w:sz w:val="20"/>
                <w:szCs w:val="20"/>
                <w:highlight w:val="white"/>
              </w:rPr>
            </w:pPr>
            <w:r>
              <w:rPr>
                <w:rFonts w:ascii="Arial" w:eastAsia="Arial" w:hAnsi="Arial" w:cs="Arial"/>
                <w:sz w:val="20"/>
                <w:szCs w:val="20"/>
                <w:highlight w:val="white"/>
              </w:rPr>
              <w:t xml:space="preserve">tested different versions of their method of data presentation to determine which one has the most effective and meaningful presentation of the data </w:t>
            </w:r>
            <w:bookmarkStart w:id="0" w:name="_gjdgxs" w:colFirst="0" w:colLast="0"/>
            <w:bookmarkEnd w:id="0"/>
          </w:p>
          <w:p w14:paraId="49CF04BE" w14:textId="77777777" w:rsidR="000F4669" w:rsidRDefault="00AD7453" w:rsidP="000F4669">
            <w:pPr>
              <w:numPr>
                <w:ilvl w:val="0"/>
                <w:numId w:val="7"/>
              </w:numPr>
              <w:tabs>
                <w:tab w:val="left" w:pos="284"/>
              </w:tabs>
              <w:spacing w:before="40" w:after="40"/>
              <w:ind w:left="284" w:hanging="284"/>
              <w:contextualSpacing w:val="0"/>
              <w:rPr>
                <w:rFonts w:ascii="Arial" w:eastAsia="Arial" w:hAnsi="Arial" w:cs="Arial"/>
                <w:sz w:val="20"/>
                <w:szCs w:val="20"/>
                <w:highlight w:val="white"/>
              </w:rPr>
            </w:pPr>
            <w:r w:rsidRPr="00AD7453">
              <w:rPr>
                <w:rFonts w:ascii="Arial" w:eastAsia="Arial" w:hAnsi="Arial" w:cs="Arial"/>
                <w:sz w:val="20"/>
                <w:szCs w:val="20"/>
                <w:highlight w:val="white"/>
              </w:rPr>
              <w:t>presented</w:t>
            </w:r>
            <w:r w:rsidR="00742FFC" w:rsidRPr="00AD7453">
              <w:rPr>
                <w:rFonts w:ascii="Arial" w:eastAsia="Arial" w:hAnsi="Arial" w:cs="Arial"/>
                <w:sz w:val="20"/>
                <w:szCs w:val="20"/>
                <w:highlight w:val="white"/>
              </w:rPr>
              <w:t xml:space="preserve"> the data effectively for the purpose and audience</w:t>
            </w:r>
            <w:bookmarkStart w:id="1" w:name="_gutno1md6cfi" w:colFirst="0" w:colLast="0"/>
            <w:bookmarkEnd w:id="1"/>
          </w:p>
          <w:p w14:paraId="25F5CDD5" w14:textId="77777777" w:rsidR="000F4669" w:rsidRDefault="00742FFC" w:rsidP="000F4669">
            <w:pPr>
              <w:numPr>
                <w:ilvl w:val="0"/>
                <w:numId w:val="7"/>
              </w:numPr>
              <w:tabs>
                <w:tab w:val="left" w:pos="284"/>
              </w:tabs>
              <w:spacing w:before="40" w:after="40"/>
              <w:ind w:left="284" w:hanging="284"/>
              <w:contextualSpacing w:val="0"/>
              <w:rPr>
                <w:rFonts w:ascii="Arial" w:eastAsia="Arial" w:hAnsi="Arial" w:cs="Arial"/>
                <w:sz w:val="20"/>
                <w:szCs w:val="20"/>
                <w:highlight w:val="white"/>
              </w:rPr>
            </w:pPr>
            <w:r w:rsidRPr="00AD7453">
              <w:rPr>
                <w:rFonts w:ascii="Arial" w:eastAsia="Arial" w:hAnsi="Arial" w:cs="Arial"/>
                <w:sz w:val="20"/>
                <w:szCs w:val="20"/>
                <w:highlight w:val="white"/>
              </w:rPr>
              <w:t xml:space="preserve">ensured that the data was being collected in such a way that it was able to be effectively analysed and summarised (e.g. multi-choice, drop down lists, check boxes).  </w:t>
            </w:r>
            <w:bookmarkStart w:id="2" w:name="_pazrv8zdn1n" w:colFirst="0" w:colLast="0"/>
            <w:bookmarkEnd w:id="2"/>
          </w:p>
          <w:p w14:paraId="61E631EE" w14:textId="77777777" w:rsidR="000F4669" w:rsidRDefault="000F4669" w:rsidP="000F4669">
            <w:pPr>
              <w:tabs>
                <w:tab w:val="left" w:pos="284"/>
              </w:tabs>
              <w:spacing w:before="40" w:after="40"/>
              <w:contextualSpacing w:val="0"/>
              <w:rPr>
                <w:rFonts w:ascii="Arial" w:eastAsia="Arial" w:hAnsi="Arial" w:cs="Arial"/>
                <w:sz w:val="20"/>
                <w:szCs w:val="20"/>
                <w:highlight w:val="white"/>
              </w:rPr>
            </w:pPr>
          </w:p>
          <w:p w14:paraId="57165139" w14:textId="77777777" w:rsidR="000F4669" w:rsidRDefault="00E269C8" w:rsidP="000F4669">
            <w:pPr>
              <w:tabs>
                <w:tab w:val="left" w:pos="284"/>
              </w:tabs>
              <w:spacing w:before="40" w:after="40"/>
              <w:contextualSpacing w:val="0"/>
              <w:rPr>
                <w:rFonts w:ascii="Arial" w:eastAsia="Arial" w:hAnsi="Arial" w:cs="Arial"/>
                <w:sz w:val="20"/>
                <w:szCs w:val="20"/>
                <w:highlight w:val="white"/>
              </w:rPr>
            </w:pPr>
            <w:r>
              <w:rPr>
                <w:rFonts w:ascii="Arial" w:eastAsia="Arial" w:hAnsi="Arial" w:cs="Arial"/>
                <w:sz w:val="20"/>
                <w:szCs w:val="20"/>
                <w:highlight w:val="white"/>
              </w:rPr>
              <w:t>The student has checked that:</w:t>
            </w:r>
          </w:p>
          <w:p w14:paraId="0E36E8C7" w14:textId="77777777" w:rsidR="000F4669" w:rsidRDefault="00E269C8" w:rsidP="000F4669">
            <w:pPr>
              <w:numPr>
                <w:ilvl w:val="0"/>
                <w:numId w:val="7"/>
              </w:numPr>
              <w:tabs>
                <w:tab w:val="left" w:pos="284"/>
              </w:tabs>
              <w:spacing w:before="40" w:after="40"/>
              <w:ind w:left="284" w:hanging="284"/>
              <w:contextualSpacing w:val="0"/>
              <w:rPr>
                <w:rFonts w:ascii="Arial" w:eastAsia="Arial" w:hAnsi="Arial" w:cs="Arial"/>
                <w:sz w:val="20"/>
                <w:szCs w:val="20"/>
                <w:highlight w:val="white"/>
              </w:rPr>
            </w:pPr>
            <w:r>
              <w:rPr>
                <w:rFonts w:ascii="Arial" w:eastAsia="Arial" w:hAnsi="Arial" w:cs="Arial"/>
                <w:sz w:val="20"/>
                <w:szCs w:val="20"/>
                <w:highlight w:val="white"/>
              </w:rPr>
              <w:t>t</w:t>
            </w:r>
            <w:r w:rsidRPr="00AD7453">
              <w:rPr>
                <w:rFonts w:ascii="Arial" w:eastAsia="Arial" w:hAnsi="Arial" w:cs="Arial"/>
                <w:sz w:val="20"/>
                <w:szCs w:val="20"/>
                <w:highlight w:val="white"/>
              </w:rPr>
              <w:t xml:space="preserve">here </w:t>
            </w:r>
            <w:r w:rsidR="00742FFC" w:rsidRPr="00AD7453">
              <w:rPr>
                <w:rFonts w:ascii="Arial" w:eastAsia="Arial" w:hAnsi="Arial" w:cs="Arial"/>
                <w:sz w:val="20"/>
                <w:szCs w:val="20"/>
                <w:highlight w:val="white"/>
              </w:rPr>
              <w:t>are no grammatical or typographical errors</w:t>
            </w:r>
            <w:bookmarkStart w:id="3" w:name="_sspzsasduvgp" w:colFirst="0" w:colLast="0"/>
            <w:bookmarkEnd w:id="3"/>
          </w:p>
          <w:p w14:paraId="6B8CD170" w14:textId="77777777" w:rsidR="000F4669" w:rsidRDefault="00E269C8" w:rsidP="000F4669">
            <w:pPr>
              <w:numPr>
                <w:ilvl w:val="0"/>
                <w:numId w:val="7"/>
              </w:numPr>
              <w:tabs>
                <w:tab w:val="left" w:pos="284"/>
              </w:tabs>
              <w:spacing w:before="40" w:after="40"/>
              <w:ind w:left="284" w:hanging="284"/>
              <w:contextualSpacing w:val="0"/>
              <w:rPr>
                <w:rFonts w:ascii="Arial" w:eastAsia="Arial" w:hAnsi="Arial" w:cs="Arial"/>
                <w:sz w:val="20"/>
                <w:szCs w:val="20"/>
                <w:highlight w:val="white"/>
              </w:rPr>
            </w:pPr>
            <w:r>
              <w:rPr>
                <w:rFonts w:ascii="Arial" w:eastAsia="Arial" w:hAnsi="Arial" w:cs="Arial"/>
                <w:sz w:val="20"/>
                <w:szCs w:val="20"/>
                <w:highlight w:val="white"/>
              </w:rPr>
              <w:t>t</w:t>
            </w:r>
            <w:r w:rsidRPr="00AD7453">
              <w:rPr>
                <w:rFonts w:ascii="Arial" w:eastAsia="Arial" w:hAnsi="Arial" w:cs="Arial"/>
                <w:sz w:val="20"/>
                <w:szCs w:val="20"/>
                <w:highlight w:val="white"/>
              </w:rPr>
              <w:t xml:space="preserve">he </w:t>
            </w:r>
            <w:r w:rsidR="00742FFC" w:rsidRPr="00AD7453">
              <w:rPr>
                <w:rFonts w:ascii="Arial" w:eastAsia="Arial" w:hAnsi="Arial" w:cs="Arial"/>
                <w:sz w:val="20"/>
                <w:szCs w:val="20"/>
                <w:highlight w:val="white"/>
              </w:rPr>
              <w:t xml:space="preserve">imagery/visuals are not pixelated and accurately represent the data </w:t>
            </w:r>
            <w:bookmarkStart w:id="4" w:name="_30j0zll" w:colFirst="0" w:colLast="0"/>
            <w:bookmarkEnd w:id="4"/>
          </w:p>
          <w:p w14:paraId="144BA9E7" w14:textId="77777777" w:rsidR="000F4669" w:rsidRDefault="00E269C8" w:rsidP="000F4669">
            <w:pPr>
              <w:numPr>
                <w:ilvl w:val="0"/>
                <w:numId w:val="7"/>
              </w:numPr>
              <w:tabs>
                <w:tab w:val="left" w:pos="284"/>
              </w:tabs>
              <w:spacing w:before="40" w:after="40"/>
              <w:ind w:left="284" w:hanging="284"/>
              <w:contextualSpacing w:val="0"/>
              <w:rPr>
                <w:rFonts w:ascii="Arial" w:eastAsia="Arial" w:hAnsi="Arial" w:cs="Arial"/>
                <w:sz w:val="20"/>
                <w:szCs w:val="20"/>
                <w:highlight w:val="white"/>
              </w:rPr>
            </w:pPr>
            <w:r>
              <w:rPr>
                <w:rFonts w:ascii="Arial" w:eastAsia="Arial" w:hAnsi="Arial" w:cs="Arial"/>
                <w:sz w:val="20"/>
                <w:szCs w:val="20"/>
                <w:highlight w:val="white"/>
              </w:rPr>
              <w:t>t</w:t>
            </w:r>
            <w:r w:rsidRPr="00AD7453">
              <w:rPr>
                <w:rFonts w:ascii="Arial" w:eastAsia="Arial" w:hAnsi="Arial" w:cs="Arial"/>
                <w:sz w:val="20"/>
                <w:szCs w:val="20"/>
                <w:highlight w:val="white"/>
              </w:rPr>
              <w:t xml:space="preserve">he </w:t>
            </w:r>
            <w:r w:rsidR="00742FFC" w:rsidRPr="00AD7453">
              <w:rPr>
                <w:rFonts w:ascii="Arial" w:eastAsia="Arial" w:hAnsi="Arial" w:cs="Arial"/>
                <w:sz w:val="20"/>
                <w:szCs w:val="20"/>
                <w:highlight w:val="white"/>
              </w:rPr>
              <w:t>layout demonstrates effective application of design principles.</w:t>
            </w:r>
          </w:p>
          <w:p w14:paraId="35C1D245" w14:textId="77777777" w:rsidR="00A42718" w:rsidRDefault="00A42718" w:rsidP="00A42718">
            <w:pPr>
              <w:spacing w:before="40" w:after="40"/>
              <w:contextualSpacing w:val="0"/>
              <w:rPr>
                <w:rFonts w:ascii="Arial" w:eastAsia="Arial" w:hAnsi="Arial" w:cs="Arial"/>
                <w:i/>
                <w:color w:val="FF0000"/>
                <w:sz w:val="20"/>
                <w:szCs w:val="20"/>
              </w:rPr>
            </w:pPr>
          </w:p>
          <w:p w14:paraId="67AC6240" w14:textId="77777777" w:rsidR="00F71657" w:rsidRDefault="00742FFC" w:rsidP="00A42718">
            <w:pPr>
              <w:spacing w:before="40" w:after="40"/>
              <w:contextualSpacing w:val="0"/>
              <w:rPr>
                <w:rFonts w:ascii="Arial" w:eastAsia="Arial" w:hAnsi="Arial" w:cs="Arial"/>
                <w:color w:val="252525"/>
                <w:sz w:val="20"/>
                <w:szCs w:val="20"/>
              </w:rPr>
            </w:pPr>
            <w:r>
              <w:rPr>
                <w:rFonts w:ascii="Arial" w:eastAsia="Arial" w:hAnsi="Arial" w:cs="Arial"/>
                <w:i/>
                <w:color w:val="FF0000"/>
                <w:sz w:val="20"/>
                <w:szCs w:val="20"/>
              </w:rPr>
              <w:t>The examples above are indicative samples only</w:t>
            </w:r>
          </w:p>
        </w:tc>
      </w:tr>
    </w:tbl>
    <w:p w14:paraId="15983F01" w14:textId="77777777" w:rsidR="00F71657" w:rsidRDefault="00742FFC">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Final grades will be decided using professional judgement based on a holistic examination of the evidence provided against the criteria in the Achievement Standard.</w:t>
      </w:r>
    </w:p>
    <w:sectPr w:rsidR="00F71657" w:rsidSect="000D5FC2">
      <w:headerReference w:type="default" r:id="rId22"/>
      <w:footerReference w:type="default" r:id="rId23"/>
      <w:pgSz w:w="16838" w:h="11906" w:orient="landscape" w:code="9"/>
      <w:pgMar w:top="1440" w:right="1440" w:bottom="1134" w:left="1440" w:header="720" w:footer="720" w:gutter="0"/>
      <w:pgNumType w:start="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4D9F6" w14:textId="77777777" w:rsidR="00394F63" w:rsidRDefault="00394F63">
      <w:r>
        <w:separator/>
      </w:r>
    </w:p>
  </w:endnote>
  <w:endnote w:type="continuationSeparator" w:id="0">
    <w:p w14:paraId="668A7566" w14:textId="77777777" w:rsidR="00394F63" w:rsidRDefault="00394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äori">
    <w:altName w:val="Arial"/>
    <w:charset w:val="00"/>
    <w:family w:val="auto"/>
    <w:pitch w:val="variable"/>
    <w:sig w:usb0="00000000"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89E41" w14:textId="77777777" w:rsidR="00F71657" w:rsidRDefault="00F71657">
    <w:pPr>
      <w:tabs>
        <w:tab w:val="center" w:pos="4513"/>
        <w:tab w:val="right" w:pos="9026"/>
      </w:tabs>
      <w:spacing w:after="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A6443" w14:textId="77777777" w:rsidR="00AD7453" w:rsidRDefault="00AD7453" w:rsidP="00AD7453">
    <w:pPr>
      <w:tabs>
        <w:tab w:val="center" w:pos="4153"/>
        <w:tab w:val="right" w:pos="8222"/>
        <w:tab w:val="right" w:pos="13750"/>
      </w:tabs>
      <w:rPr>
        <w:rFonts w:ascii="Arial" w:eastAsia="Arial" w:hAnsi="Arial" w:cs="Arial"/>
        <w:sz w:val="20"/>
        <w:szCs w:val="20"/>
      </w:rPr>
    </w:pPr>
    <w:r>
      <w:rPr>
        <w:rFonts w:ascii="Arial" w:eastAsia="Arial" w:hAnsi="Arial" w:cs="Arial"/>
        <w:color w:val="808080"/>
        <w:sz w:val="20"/>
        <w:szCs w:val="20"/>
      </w:rPr>
      <w:t xml:space="preserve">This resource is copyright © Crown </w:t>
    </w:r>
    <w:r w:rsidR="00316E37">
      <w:rPr>
        <w:rFonts w:ascii="Arial" w:eastAsia="Arial" w:hAnsi="Arial" w:cs="Arial"/>
        <w:color w:val="808080"/>
        <w:sz w:val="20"/>
        <w:szCs w:val="20"/>
      </w:rPr>
      <w:t>2019</w:t>
    </w:r>
    <w:r>
      <w:rPr>
        <w:rFonts w:ascii="Arial" w:eastAsia="Arial" w:hAnsi="Arial" w:cs="Arial"/>
        <w:color w:val="808080"/>
        <w:sz w:val="20"/>
        <w:szCs w:val="20"/>
      </w:rPr>
      <w:tab/>
    </w:r>
    <w:r>
      <w:rPr>
        <w:rFonts w:ascii="Arial" w:eastAsia="Arial" w:hAnsi="Arial" w:cs="Arial"/>
        <w:color w:val="808080"/>
        <w:sz w:val="20"/>
        <w:szCs w:val="20"/>
      </w:rPr>
      <w:tab/>
      <w:t xml:space="preserve">Page </w:t>
    </w:r>
    <w:r w:rsidR="000F4669">
      <w:rPr>
        <w:rFonts w:ascii="Arial" w:eastAsia="Arial" w:hAnsi="Arial" w:cs="Arial"/>
        <w:sz w:val="20"/>
        <w:szCs w:val="20"/>
      </w:rPr>
      <w:fldChar w:fldCharType="begin"/>
    </w:r>
    <w:r>
      <w:rPr>
        <w:rFonts w:ascii="Arial" w:eastAsia="Arial" w:hAnsi="Arial" w:cs="Arial"/>
        <w:sz w:val="20"/>
        <w:szCs w:val="20"/>
      </w:rPr>
      <w:instrText>PAGE</w:instrText>
    </w:r>
    <w:r w:rsidR="000F4669">
      <w:rPr>
        <w:rFonts w:ascii="Arial" w:eastAsia="Arial" w:hAnsi="Arial" w:cs="Arial"/>
        <w:sz w:val="20"/>
        <w:szCs w:val="20"/>
      </w:rPr>
      <w:fldChar w:fldCharType="separate"/>
    </w:r>
    <w:r w:rsidR="00316E37">
      <w:rPr>
        <w:rFonts w:ascii="Arial" w:eastAsia="Arial" w:hAnsi="Arial" w:cs="Arial"/>
        <w:noProof/>
        <w:sz w:val="20"/>
        <w:szCs w:val="20"/>
      </w:rPr>
      <w:t>7</w:t>
    </w:r>
    <w:r w:rsidR="000F4669">
      <w:rPr>
        <w:rFonts w:ascii="Arial" w:eastAsia="Arial" w:hAnsi="Arial" w:cs="Arial"/>
        <w:sz w:val="20"/>
        <w:szCs w:val="20"/>
      </w:rPr>
      <w:fldChar w:fldCharType="end"/>
    </w:r>
    <w:r>
      <w:rPr>
        <w:rFonts w:ascii="Arial" w:eastAsia="Arial" w:hAnsi="Arial" w:cs="Arial"/>
        <w:color w:val="808080"/>
        <w:sz w:val="20"/>
        <w:szCs w:val="20"/>
      </w:rPr>
      <w:t xml:space="preserve"> of </w:t>
    </w:r>
    <w:r w:rsidR="000F4669">
      <w:rPr>
        <w:rFonts w:ascii="Arial" w:eastAsia="Arial" w:hAnsi="Arial" w:cs="Arial"/>
        <w:sz w:val="20"/>
        <w:szCs w:val="20"/>
      </w:rPr>
      <w:fldChar w:fldCharType="begin"/>
    </w:r>
    <w:r>
      <w:rPr>
        <w:rFonts w:ascii="Arial" w:eastAsia="Arial" w:hAnsi="Arial" w:cs="Arial"/>
        <w:sz w:val="20"/>
        <w:szCs w:val="20"/>
      </w:rPr>
      <w:instrText>NUMPAGES</w:instrText>
    </w:r>
    <w:r w:rsidR="000F4669">
      <w:rPr>
        <w:rFonts w:ascii="Arial" w:eastAsia="Arial" w:hAnsi="Arial" w:cs="Arial"/>
        <w:sz w:val="20"/>
        <w:szCs w:val="20"/>
      </w:rPr>
      <w:fldChar w:fldCharType="separate"/>
    </w:r>
    <w:r w:rsidR="00316E37">
      <w:rPr>
        <w:rFonts w:ascii="Arial" w:eastAsia="Arial" w:hAnsi="Arial" w:cs="Arial"/>
        <w:noProof/>
        <w:sz w:val="20"/>
        <w:szCs w:val="20"/>
      </w:rPr>
      <w:t>9</w:t>
    </w:r>
    <w:r w:rsidR="000F4669">
      <w:rPr>
        <w:rFonts w:ascii="Arial" w:eastAsia="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DA26F" w14:textId="77777777" w:rsidR="00F71657" w:rsidRDefault="00F71657">
    <w:pPr>
      <w:tabs>
        <w:tab w:val="center" w:pos="4513"/>
        <w:tab w:val="right" w:pos="9026"/>
      </w:tabs>
      <w:spacing w:after="7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65DA9" w14:textId="77777777" w:rsidR="000F4669" w:rsidRDefault="002F13C5" w:rsidP="000F4669">
    <w:pPr>
      <w:tabs>
        <w:tab w:val="center" w:pos="4153"/>
        <w:tab w:val="right" w:pos="13750"/>
      </w:tabs>
      <w:rPr>
        <w:rFonts w:ascii="Arial" w:eastAsia="Arial" w:hAnsi="Arial" w:cs="Arial"/>
        <w:sz w:val="20"/>
        <w:szCs w:val="20"/>
      </w:rPr>
    </w:pPr>
    <w:r>
      <w:rPr>
        <w:rFonts w:ascii="Arial" w:eastAsia="Arial" w:hAnsi="Arial" w:cs="Arial"/>
        <w:color w:val="808080"/>
        <w:sz w:val="20"/>
        <w:szCs w:val="20"/>
      </w:rPr>
      <w:t xml:space="preserve">This resource is copyright © Crown </w:t>
    </w:r>
    <w:r w:rsidR="00316E37">
      <w:rPr>
        <w:rFonts w:ascii="Arial" w:eastAsia="Arial" w:hAnsi="Arial" w:cs="Arial"/>
        <w:color w:val="808080"/>
        <w:sz w:val="20"/>
        <w:szCs w:val="20"/>
      </w:rPr>
      <w:t>2019</w:t>
    </w:r>
    <w:r>
      <w:rPr>
        <w:rFonts w:ascii="Arial" w:eastAsia="Arial" w:hAnsi="Arial" w:cs="Arial"/>
        <w:color w:val="808080"/>
        <w:sz w:val="20"/>
        <w:szCs w:val="20"/>
      </w:rPr>
      <w:tab/>
    </w:r>
    <w:r>
      <w:rPr>
        <w:rFonts w:ascii="Arial" w:eastAsia="Arial" w:hAnsi="Arial" w:cs="Arial"/>
        <w:color w:val="808080"/>
        <w:sz w:val="20"/>
        <w:szCs w:val="20"/>
      </w:rPr>
      <w:tab/>
      <w:t xml:space="preserve">Page </w:t>
    </w:r>
    <w:r w:rsidR="000F4669">
      <w:rPr>
        <w:rFonts w:ascii="Arial" w:eastAsia="Arial" w:hAnsi="Arial" w:cs="Arial"/>
        <w:sz w:val="20"/>
        <w:szCs w:val="20"/>
      </w:rPr>
      <w:fldChar w:fldCharType="begin"/>
    </w:r>
    <w:r>
      <w:rPr>
        <w:rFonts w:ascii="Arial" w:eastAsia="Arial" w:hAnsi="Arial" w:cs="Arial"/>
        <w:sz w:val="20"/>
        <w:szCs w:val="20"/>
      </w:rPr>
      <w:instrText>PAGE</w:instrText>
    </w:r>
    <w:r w:rsidR="000F4669">
      <w:rPr>
        <w:rFonts w:ascii="Arial" w:eastAsia="Arial" w:hAnsi="Arial" w:cs="Arial"/>
        <w:sz w:val="20"/>
        <w:szCs w:val="20"/>
      </w:rPr>
      <w:fldChar w:fldCharType="separate"/>
    </w:r>
    <w:r w:rsidR="00316E37">
      <w:rPr>
        <w:rFonts w:ascii="Arial" w:eastAsia="Arial" w:hAnsi="Arial" w:cs="Arial"/>
        <w:noProof/>
        <w:sz w:val="20"/>
        <w:szCs w:val="20"/>
      </w:rPr>
      <w:t>8</w:t>
    </w:r>
    <w:r w:rsidR="000F4669">
      <w:rPr>
        <w:rFonts w:ascii="Arial" w:eastAsia="Arial" w:hAnsi="Arial" w:cs="Arial"/>
        <w:sz w:val="20"/>
        <w:szCs w:val="20"/>
      </w:rPr>
      <w:fldChar w:fldCharType="end"/>
    </w:r>
    <w:r>
      <w:rPr>
        <w:rFonts w:ascii="Arial" w:eastAsia="Arial" w:hAnsi="Arial" w:cs="Arial"/>
        <w:color w:val="808080"/>
        <w:sz w:val="20"/>
        <w:szCs w:val="20"/>
      </w:rPr>
      <w:t xml:space="preserve"> of </w:t>
    </w:r>
    <w:r w:rsidR="000F4669">
      <w:rPr>
        <w:rFonts w:ascii="Arial" w:eastAsia="Arial" w:hAnsi="Arial" w:cs="Arial"/>
        <w:sz w:val="20"/>
        <w:szCs w:val="20"/>
      </w:rPr>
      <w:fldChar w:fldCharType="begin"/>
    </w:r>
    <w:r>
      <w:rPr>
        <w:rFonts w:ascii="Arial" w:eastAsia="Arial" w:hAnsi="Arial" w:cs="Arial"/>
        <w:sz w:val="20"/>
        <w:szCs w:val="20"/>
      </w:rPr>
      <w:instrText>NUMPAGES</w:instrText>
    </w:r>
    <w:r w:rsidR="000F4669">
      <w:rPr>
        <w:rFonts w:ascii="Arial" w:eastAsia="Arial" w:hAnsi="Arial" w:cs="Arial"/>
        <w:sz w:val="20"/>
        <w:szCs w:val="20"/>
      </w:rPr>
      <w:fldChar w:fldCharType="separate"/>
    </w:r>
    <w:r w:rsidR="00316E37">
      <w:rPr>
        <w:rFonts w:ascii="Arial" w:eastAsia="Arial" w:hAnsi="Arial" w:cs="Arial"/>
        <w:noProof/>
        <w:sz w:val="20"/>
        <w:szCs w:val="20"/>
      </w:rPr>
      <w:t>9</w:t>
    </w:r>
    <w:r w:rsidR="000F4669">
      <w:rPr>
        <w:rFonts w:ascii="Arial" w:eastAsia="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2287B" w14:textId="77777777" w:rsidR="00394F63" w:rsidRDefault="00394F63">
      <w:r>
        <w:separator/>
      </w:r>
    </w:p>
  </w:footnote>
  <w:footnote w:type="continuationSeparator" w:id="0">
    <w:p w14:paraId="25A081CA" w14:textId="77777777" w:rsidR="00394F63" w:rsidRDefault="00394F63">
      <w:r>
        <w:continuationSeparator/>
      </w:r>
    </w:p>
  </w:footnote>
  <w:footnote w:id="1">
    <w:p w14:paraId="636C6BC3" w14:textId="77777777" w:rsidR="00F71657" w:rsidRDefault="00742FFC">
      <w:pPr>
        <w:rPr>
          <w:sz w:val="20"/>
          <w:szCs w:val="20"/>
        </w:rPr>
      </w:pPr>
      <w:r>
        <w:rPr>
          <w:vertAlign w:val="superscript"/>
        </w:rPr>
        <w:footnoteRef/>
      </w:r>
      <w:r>
        <w:rPr>
          <w:sz w:val="20"/>
          <w:szCs w:val="20"/>
        </w:rPr>
        <w:t xml:space="preserve">  Achievement </w:t>
      </w:r>
      <w:r w:rsidRPr="00C15953">
        <w:rPr>
          <w:sz w:val="20"/>
          <w:szCs w:val="20"/>
        </w:rPr>
        <w:t xml:space="preserve">standard </w:t>
      </w:r>
      <w:r w:rsidR="00C15953" w:rsidRPr="00FC50DA">
        <w:rPr>
          <w:rFonts w:ascii="Arial" w:eastAsia="Arial" w:hAnsi="Arial" w:cs="Arial"/>
          <w:sz w:val="20"/>
          <w:szCs w:val="20"/>
        </w:rPr>
        <w:t>91879</w:t>
      </w:r>
      <w:r w:rsidR="00FC50DA">
        <w:rPr>
          <w:rFonts w:ascii="Arial" w:eastAsia="Arial" w:hAnsi="Arial" w:cs="Arial"/>
          <w:sz w:val="20"/>
          <w:szCs w:val="20"/>
        </w:rPr>
        <w:t xml:space="preserve"> </w:t>
      </w:r>
      <w:r w:rsidR="00FC50DA">
        <w:rPr>
          <w:sz w:val="20"/>
          <w:szCs w:val="20"/>
        </w:rPr>
        <w:t>is</w:t>
      </w:r>
      <w:r>
        <w:rPr>
          <w:sz w:val="20"/>
          <w:szCs w:val="20"/>
        </w:rPr>
        <w:t xml:space="preserve"> derived from both </w:t>
      </w:r>
      <w:r>
        <w:rPr>
          <w:i/>
          <w:sz w:val="20"/>
          <w:szCs w:val="20"/>
        </w:rPr>
        <w:t>The New Zealand Curriculum</w:t>
      </w:r>
      <w:r>
        <w:rPr>
          <w:sz w:val="20"/>
          <w:szCs w:val="20"/>
        </w:rPr>
        <w:t xml:space="preserve"> and </w:t>
      </w:r>
      <w:r>
        <w:rPr>
          <w:i/>
          <w:sz w:val="20"/>
          <w:szCs w:val="20"/>
        </w:rPr>
        <w:t>Te</w:t>
      </w:r>
      <w:r>
        <w:rPr>
          <w:sz w:val="20"/>
          <w:szCs w:val="20"/>
        </w:rPr>
        <w:t xml:space="preserve"> </w:t>
      </w:r>
      <w:r>
        <w:rPr>
          <w:i/>
          <w:sz w:val="20"/>
          <w:szCs w:val="20"/>
        </w:rPr>
        <w:t>Marautanga o Aotearoa.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D2A43" w14:textId="77777777" w:rsidR="00F71657" w:rsidRDefault="00F71657">
    <w:pPr>
      <w:tabs>
        <w:tab w:val="center" w:pos="4513"/>
        <w:tab w:val="right" w:pos="90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C6127" w14:textId="77777777" w:rsidR="000F4669" w:rsidRDefault="00000000" w:rsidP="000F4669">
    <w:pPr>
      <w:tabs>
        <w:tab w:val="center" w:pos="4153"/>
        <w:tab w:val="right" w:pos="8222"/>
        <w:tab w:val="right" w:pos="13750"/>
      </w:tabs>
    </w:pPr>
    <w:sdt>
      <w:sdtPr>
        <w:rPr>
          <w:rFonts w:ascii="Arial" w:eastAsia="Arial" w:hAnsi="Arial" w:cs="Arial"/>
          <w:color w:val="808080"/>
          <w:sz w:val="20"/>
          <w:szCs w:val="20"/>
        </w:rPr>
        <w:id w:val="-121772733"/>
        <w:docPartObj>
          <w:docPartGallery w:val="Watermarks"/>
          <w:docPartUnique/>
        </w:docPartObj>
      </w:sdtPr>
      <w:sdtContent/>
    </w:sdt>
    <w:r w:rsidR="00742FFC">
      <w:rPr>
        <w:rFonts w:ascii="Arial" w:eastAsia="Arial" w:hAnsi="Arial" w:cs="Arial"/>
        <w:color w:val="808080"/>
        <w:sz w:val="20"/>
        <w:szCs w:val="20"/>
      </w:rPr>
      <w:t>Internal assessment resource Digital Techno</w:t>
    </w:r>
    <w:r w:rsidR="00005F7B">
      <w:rPr>
        <w:rFonts w:ascii="Arial" w:eastAsia="Arial" w:hAnsi="Arial" w:cs="Arial"/>
        <w:color w:val="808080"/>
        <w:sz w:val="20"/>
        <w:szCs w:val="20"/>
      </w:rPr>
      <w:t>logies/</w:t>
    </w:r>
    <w:proofErr w:type="spellStart"/>
    <w:r w:rsidR="00005F7B">
      <w:rPr>
        <w:rFonts w:ascii="Arial" w:eastAsia="Arial" w:hAnsi="Arial" w:cs="Arial"/>
        <w:color w:val="808080"/>
        <w:sz w:val="20"/>
        <w:szCs w:val="20"/>
      </w:rPr>
      <w:t>Hangarau</w:t>
    </w:r>
    <w:proofErr w:type="spellEnd"/>
    <w:r w:rsidR="00005F7B">
      <w:rPr>
        <w:rFonts w:ascii="Arial" w:eastAsia="Arial" w:hAnsi="Arial" w:cs="Arial"/>
        <w:color w:val="808080"/>
        <w:sz w:val="20"/>
        <w:szCs w:val="20"/>
      </w:rPr>
      <w:t xml:space="preserve"> </w:t>
    </w:r>
    <w:proofErr w:type="spellStart"/>
    <w:r w:rsidR="00005F7B">
      <w:rPr>
        <w:rFonts w:ascii="Arial" w:eastAsia="Arial" w:hAnsi="Arial" w:cs="Arial"/>
        <w:color w:val="808080"/>
        <w:sz w:val="20"/>
        <w:szCs w:val="20"/>
      </w:rPr>
      <w:t>Matihiko</w:t>
    </w:r>
    <w:proofErr w:type="spellEnd"/>
    <w:r w:rsidR="00005F7B">
      <w:rPr>
        <w:rFonts w:ascii="Arial" w:eastAsia="Arial" w:hAnsi="Arial" w:cs="Arial"/>
        <w:color w:val="808080"/>
        <w:sz w:val="20"/>
        <w:szCs w:val="20"/>
      </w:rPr>
      <w:t xml:space="preserve"> 1.3B V2</w:t>
    </w:r>
    <w:r w:rsidR="00742FFC">
      <w:rPr>
        <w:rFonts w:ascii="Arial" w:eastAsia="Arial" w:hAnsi="Arial" w:cs="Arial"/>
        <w:color w:val="808080"/>
        <w:sz w:val="20"/>
        <w:szCs w:val="20"/>
      </w:rPr>
      <w:t xml:space="preserve"> for Achievement Standard </w:t>
    </w:r>
    <w:r w:rsidR="00FC50DA">
      <w:rPr>
        <w:rFonts w:ascii="Arial" w:eastAsia="Arial" w:hAnsi="Arial" w:cs="Arial"/>
        <w:color w:val="808080"/>
        <w:sz w:val="20"/>
        <w:szCs w:val="20"/>
      </w:rPr>
      <w:t>91879</w:t>
    </w:r>
  </w:p>
  <w:p w14:paraId="3227D442" w14:textId="77777777" w:rsidR="00F71657" w:rsidRDefault="00742FFC">
    <w:pPr>
      <w:tabs>
        <w:tab w:val="center" w:pos="4153"/>
        <w:tab w:val="right" w:pos="8222"/>
        <w:tab w:val="right" w:pos="13750"/>
      </w:tabs>
      <w:rPr>
        <w:rFonts w:ascii="Arial" w:eastAsia="Arial" w:hAnsi="Arial" w:cs="Arial"/>
        <w:color w:val="808080"/>
        <w:sz w:val="20"/>
        <w:szCs w:val="20"/>
      </w:rPr>
    </w:pPr>
    <w:r>
      <w:rPr>
        <w:rFonts w:ascii="Arial" w:eastAsia="Arial" w:hAnsi="Arial" w:cs="Arial"/>
        <w:color w:val="808080"/>
        <w:sz w:val="20"/>
        <w:szCs w:val="20"/>
      </w:rPr>
      <w:t>PAGE FOR TEACHER USE</w:t>
    </w:r>
  </w:p>
  <w:p w14:paraId="3D06BF91" w14:textId="77777777" w:rsidR="00F71657" w:rsidRDefault="00F71657">
    <w:pPr>
      <w:tabs>
        <w:tab w:val="center" w:pos="4153"/>
        <w:tab w:val="right" w:pos="8222"/>
        <w:tab w:val="right" w:pos="1375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9CCF9" w14:textId="77777777" w:rsidR="00F71657" w:rsidRDefault="00F71657">
    <w:pPr>
      <w:tabs>
        <w:tab w:val="center" w:pos="4513"/>
        <w:tab w:val="right" w:pos="9026"/>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6AAC3" w14:textId="77777777" w:rsidR="00435214" w:rsidRDefault="00000000">
    <w:pPr>
      <w:tabs>
        <w:tab w:val="center" w:pos="4153"/>
        <w:tab w:val="right" w:pos="8222"/>
        <w:tab w:val="right" w:pos="13750"/>
      </w:tabs>
    </w:pPr>
    <w:sdt>
      <w:sdtPr>
        <w:rPr>
          <w:rFonts w:ascii="Arial" w:eastAsia="Arial" w:hAnsi="Arial" w:cs="Arial"/>
          <w:color w:val="808080"/>
          <w:sz w:val="20"/>
          <w:szCs w:val="20"/>
        </w:rPr>
        <w:id w:val="7634550"/>
        <w:docPartObj>
          <w:docPartGallery w:val="Watermarks"/>
          <w:docPartUnique/>
        </w:docPartObj>
      </w:sdtPr>
      <w:sdtContent/>
    </w:sdt>
    <w:r w:rsidR="00684AED">
      <w:rPr>
        <w:rFonts w:ascii="Arial" w:eastAsia="Arial" w:hAnsi="Arial" w:cs="Arial"/>
        <w:color w:val="808080"/>
        <w:sz w:val="20"/>
        <w:szCs w:val="20"/>
      </w:rPr>
      <w:t>Internal assessment resource Digital Techno</w:t>
    </w:r>
    <w:r w:rsidR="00005F7B">
      <w:rPr>
        <w:rFonts w:ascii="Arial" w:eastAsia="Arial" w:hAnsi="Arial" w:cs="Arial"/>
        <w:color w:val="808080"/>
        <w:sz w:val="20"/>
        <w:szCs w:val="20"/>
      </w:rPr>
      <w:t>logies/</w:t>
    </w:r>
    <w:proofErr w:type="spellStart"/>
    <w:r w:rsidR="00005F7B">
      <w:rPr>
        <w:rFonts w:ascii="Arial" w:eastAsia="Arial" w:hAnsi="Arial" w:cs="Arial"/>
        <w:color w:val="808080"/>
        <w:sz w:val="20"/>
        <w:szCs w:val="20"/>
      </w:rPr>
      <w:t>Hangarau</w:t>
    </w:r>
    <w:proofErr w:type="spellEnd"/>
    <w:r w:rsidR="00005F7B">
      <w:rPr>
        <w:rFonts w:ascii="Arial" w:eastAsia="Arial" w:hAnsi="Arial" w:cs="Arial"/>
        <w:color w:val="808080"/>
        <w:sz w:val="20"/>
        <w:szCs w:val="20"/>
      </w:rPr>
      <w:t xml:space="preserve"> </w:t>
    </w:r>
    <w:proofErr w:type="spellStart"/>
    <w:r w:rsidR="00005F7B">
      <w:rPr>
        <w:rFonts w:ascii="Arial" w:eastAsia="Arial" w:hAnsi="Arial" w:cs="Arial"/>
        <w:color w:val="808080"/>
        <w:sz w:val="20"/>
        <w:szCs w:val="20"/>
      </w:rPr>
      <w:t>Matihiko</w:t>
    </w:r>
    <w:proofErr w:type="spellEnd"/>
    <w:r w:rsidR="00005F7B">
      <w:rPr>
        <w:rFonts w:ascii="Arial" w:eastAsia="Arial" w:hAnsi="Arial" w:cs="Arial"/>
        <w:color w:val="808080"/>
        <w:sz w:val="20"/>
        <w:szCs w:val="20"/>
      </w:rPr>
      <w:t xml:space="preserve"> 1.3B V2</w:t>
    </w:r>
    <w:r w:rsidR="00684AED">
      <w:rPr>
        <w:rFonts w:ascii="Arial" w:eastAsia="Arial" w:hAnsi="Arial" w:cs="Arial"/>
        <w:color w:val="808080"/>
        <w:sz w:val="20"/>
        <w:szCs w:val="20"/>
      </w:rPr>
      <w:t xml:space="preserve"> for Achievement Standard 91879</w:t>
    </w:r>
  </w:p>
  <w:p w14:paraId="15F1EA30" w14:textId="77777777" w:rsidR="00684AED" w:rsidRDefault="00684AED">
    <w:pPr>
      <w:tabs>
        <w:tab w:val="center" w:pos="4153"/>
        <w:tab w:val="right" w:pos="8222"/>
        <w:tab w:val="right" w:pos="13750"/>
      </w:tabs>
      <w:rPr>
        <w:rFonts w:ascii="Arial" w:eastAsia="Arial" w:hAnsi="Arial" w:cs="Arial"/>
        <w:color w:val="808080"/>
        <w:sz w:val="20"/>
        <w:szCs w:val="20"/>
      </w:rPr>
    </w:pPr>
    <w:r>
      <w:rPr>
        <w:rFonts w:ascii="Arial" w:eastAsia="Arial" w:hAnsi="Arial" w:cs="Arial"/>
        <w:color w:val="808080"/>
        <w:sz w:val="20"/>
        <w:szCs w:val="20"/>
      </w:rPr>
      <w:t>PAGE FOR STUDENT USE</w:t>
    </w:r>
  </w:p>
  <w:p w14:paraId="7CB1E3EA" w14:textId="77777777" w:rsidR="00684AED" w:rsidRDefault="00684AED">
    <w:pPr>
      <w:tabs>
        <w:tab w:val="center" w:pos="4153"/>
        <w:tab w:val="right" w:pos="8222"/>
        <w:tab w:val="right" w:pos="1375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31120" w14:textId="77777777" w:rsidR="00435214" w:rsidRDefault="00000000">
    <w:pPr>
      <w:tabs>
        <w:tab w:val="center" w:pos="4153"/>
        <w:tab w:val="right" w:pos="8222"/>
        <w:tab w:val="right" w:pos="13750"/>
      </w:tabs>
    </w:pPr>
    <w:sdt>
      <w:sdtPr>
        <w:rPr>
          <w:rFonts w:ascii="Arial" w:eastAsia="Arial" w:hAnsi="Arial" w:cs="Arial"/>
          <w:color w:val="808080"/>
          <w:sz w:val="20"/>
          <w:szCs w:val="20"/>
        </w:rPr>
        <w:id w:val="7634549"/>
        <w:docPartObj>
          <w:docPartGallery w:val="Watermarks"/>
          <w:docPartUnique/>
        </w:docPartObj>
      </w:sdtPr>
      <w:sdtContent/>
    </w:sdt>
    <w:r w:rsidR="00684AED">
      <w:rPr>
        <w:rFonts w:ascii="Arial" w:eastAsia="Arial" w:hAnsi="Arial" w:cs="Arial"/>
        <w:color w:val="808080"/>
        <w:sz w:val="20"/>
        <w:szCs w:val="20"/>
      </w:rPr>
      <w:t>Internal assessment resource Digital Techno</w:t>
    </w:r>
    <w:r w:rsidR="00005F7B">
      <w:rPr>
        <w:rFonts w:ascii="Arial" w:eastAsia="Arial" w:hAnsi="Arial" w:cs="Arial"/>
        <w:color w:val="808080"/>
        <w:sz w:val="20"/>
        <w:szCs w:val="20"/>
      </w:rPr>
      <w:t>logies/</w:t>
    </w:r>
    <w:proofErr w:type="spellStart"/>
    <w:r w:rsidR="00005F7B">
      <w:rPr>
        <w:rFonts w:ascii="Arial" w:eastAsia="Arial" w:hAnsi="Arial" w:cs="Arial"/>
        <w:color w:val="808080"/>
        <w:sz w:val="20"/>
        <w:szCs w:val="20"/>
      </w:rPr>
      <w:t>Hangarau</w:t>
    </w:r>
    <w:proofErr w:type="spellEnd"/>
    <w:r w:rsidR="00005F7B">
      <w:rPr>
        <w:rFonts w:ascii="Arial" w:eastAsia="Arial" w:hAnsi="Arial" w:cs="Arial"/>
        <w:color w:val="808080"/>
        <w:sz w:val="20"/>
        <w:szCs w:val="20"/>
      </w:rPr>
      <w:t xml:space="preserve"> </w:t>
    </w:r>
    <w:proofErr w:type="spellStart"/>
    <w:r w:rsidR="00005F7B">
      <w:rPr>
        <w:rFonts w:ascii="Arial" w:eastAsia="Arial" w:hAnsi="Arial" w:cs="Arial"/>
        <w:color w:val="808080"/>
        <w:sz w:val="20"/>
        <w:szCs w:val="20"/>
      </w:rPr>
      <w:t>Matihiko</w:t>
    </w:r>
    <w:proofErr w:type="spellEnd"/>
    <w:r w:rsidR="00005F7B">
      <w:rPr>
        <w:rFonts w:ascii="Arial" w:eastAsia="Arial" w:hAnsi="Arial" w:cs="Arial"/>
        <w:color w:val="808080"/>
        <w:sz w:val="20"/>
        <w:szCs w:val="20"/>
      </w:rPr>
      <w:t xml:space="preserve"> 1.3B V2</w:t>
    </w:r>
    <w:r w:rsidR="00684AED">
      <w:rPr>
        <w:rFonts w:ascii="Arial" w:eastAsia="Arial" w:hAnsi="Arial" w:cs="Arial"/>
        <w:color w:val="808080"/>
        <w:sz w:val="20"/>
        <w:szCs w:val="20"/>
      </w:rPr>
      <w:t xml:space="preserve"> for Achievement Standard 91879</w:t>
    </w:r>
  </w:p>
  <w:p w14:paraId="0904C5CE" w14:textId="77777777" w:rsidR="00684AED" w:rsidRDefault="00684AED">
    <w:pPr>
      <w:tabs>
        <w:tab w:val="center" w:pos="4153"/>
        <w:tab w:val="right" w:pos="8222"/>
        <w:tab w:val="right" w:pos="13750"/>
      </w:tabs>
      <w:rPr>
        <w:rFonts w:ascii="Arial" w:eastAsia="Arial" w:hAnsi="Arial" w:cs="Arial"/>
        <w:color w:val="808080"/>
        <w:sz w:val="20"/>
        <w:szCs w:val="20"/>
      </w:rPr>
    </w:pPr>
    <w:r>
      <w:rPr>
        <w:rFonts w:ascii="Arial" w:eastAsia="Arial" w:hAnsi="Arial" w:cs="Arial"/>
        <w:color w:val="808080"/>
        <w:sz w:val="20"/>
        <w:szCs w:val="20"/>
      </w:rPr>
      <w:t>PAGE FOR TEACHER USE</w:t>
    </w:r>
  </w:p>
  <w:p w14:paraId="172526C3" w14:textId="77777777" w:rsidR="00684AED" w:rsidRDefault="00684AED">
    <w:pPr>
      <w:tabs>
        <w:tab w:val="center" w:pos="4153"/>
        <w:tab w:val="right" w:pos="8222"/>
        <w:tab w:val="right" w:pos="137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55537"/>
    <w:multiLevelType w:val="hybridMultilevel"/>
    <w:tmpl w:val="9A96DDF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B856614"/>
    <w:multiLevelType w:val="hybridMultilevel"/>
    <w:tmpl w:val="D2CA50D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C2C0902"/>
    <w:multiLevelType w:val="hybridMultilevel"/>
    <w:tmpl w:val="810651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2362705"/>
    <w:multiLevelType w:val="multilevel"/>
    <w:tmpl w:val="2DF2185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245A3F1C"/>
    <w:multiLevelType w:val="multilevel"/>
    <w:tmpl w:val="B76E7B7C"/>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5" w15:restartNumberingAfterBreak="0">
    <w:nsid w:val="364D753B"/>
    <w:multiLevelType w:val="multilevel"/>
    <w:tmpl w:val="4E4C25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53C4484"/>
    <w:multiLevelType w:val="multilevel"/>
    <w:tmpl w:val="8F764EEA"/>
    <w:lvl w:ilvl="0">
      <w:start w:val="1"/>
      <w:numFmt w:val="bullet"/>
      <w:lvlText w:val="●"/>
      <w:lvlJc w:val="left"/>
      <w:pPr>
        <w:ind w:left="1746" w:firstLine="1386"/>
      </w:pPr>
      <w:rPr>
        <w:rFonts w:ascii="Arial" w:eastAsia="Arial" w:hAnsi="Arial" w:cs="Arial"/>
        <w:vertAlign w:val="baseline"/>
      </w:rPr>
    </w:lvl>
    <w:lvl w:ilvl="1">
      <w:start w:val="1"/>
      <w:numFmt w:val="bullet"/>
      <w:lvlText w:val="o"/>
      <w:lvlJc w:val="left"/>
      <w:pPr>
        <w:ind w:left="2466" w:firstLine="2106"/>
      </w:pPr>
      <w:rPr>
        <w:rFonts w:ascii="Arial" w:eastAsia="Arial" w:hAnsi="Arial" w:cs="Arial"/>
        <w:vertAlign w:val="baseline"/>
      </w:rPr>
    </w:lvl>
    <w:lvl w:ilvl="2">
      <w:start w:val="1"/>
      <w:numFmt w:val="bullet"/>
      <w:lvlText w:val="▪"/>
      <w:lvlJc w:val="left"/>
      <w:pPr>
        <w:ind w:left="3186" w:firstLine="2826"/>
      </w:pPr>
      <w:rPr>
        <w:rFonts w:ascii="Arial" w:eastAsia="Arial" w:hAnsi="Arial" w:cs="Arial"/>
        <w:vertAlign w:val="baseline"/>
      </w:rPr>
    </w:lvl>
    <w:lvl w:ilvl="3">
      <w:start w:val="1"/>
      <w:numFmt w:val="bullet"/>
      <w:lvlText w:val="●"/>
      <w:lvlJc w:val="left"/>
      <w:pPr>
        <w:ind w:left="3906" w:firstLine="3546"/>
      </w:pPr>
      <w:rPr>
        <w:rFonts w:ascii="Arial" w:eastAsia="Arial" w:hAnsi="Arial" w:cs="Arial"/>
        <w:vertAlign w:val="baseline"/>
      </w:rPr>
    </w:lvl>
    <w:lvl w:ilvl="4">
      <w:start w:val="1"/>
      <w:numFmt w:val="bullet"/>
      <w:lvlText w:val="o"/>
      <w:lvlJc w:val="left"/>
      <w:pPr>
        <w:ind w:left="4626" w:firstLine="4266"/>
      </w:pPr>
      <w:rPr>
        <w:rFonts w:ascii="Arial" w:eastAsia="Arial" w:hAnsi="Arial" w:cs="Arial"/>
        <w:vertAlign w:val="baseline"/>
      </w:rPr>
    </w:lvl>
    <w:lvl w:ilvl="5">
      <w:start w:val="1"/>
      <w:numFmt w:val="bullet"/>
      <w:lvlText w:val="▪"/>
      <w:lvlJc w:val="left"/>
      <w:pPr>
        <w:ind w:left="5346" w:firstLine="4986"/>
      </w:pPr>
      <w:rPr>
        <w:rFonts w:ascii="Arial" w:eastAsia="Arial" w:hAnsi="Arial" w:cs="Arial"/>
        <w:vertAlign w:val="baseline"/>
      </w:rPr>
    </w:lvl>
    <w:lvl w:ilvl="6">
      <w:start w:val="1"/>
      <w:numFmt w:val="bullet"/>
      <w:lvlText w:val="●"/>
      <w:lvlJc w:val="left"/>
      <w:pPr>
        <w:ind w:left="6066" w:firstLine="5706"/>
      </w:pPr>
      <w:rPr>
        <w:rFonts w:ascii="Arial" w:eastAsia="Arial" w:hAnsi="Arial" w:cs="Arial"/>
        <w:vertAlign w:val="baseline"/>
      </w:rPr>
    </w:lvl>
    <w:lvl w:ilvl="7">
      <w:start w:val="1"/>
      <w:numFmt w:val="bullet"/>
      <w:lvlText w:val="o"/>
      <w:lvlJc w:val="left"/>
      <w:pPr>
        <w:ind w:left="6786" w:firstLine="6426"/>
      </w:pPr>
      <w:rPr>
        <w:rFonts w:ascii="Arial" w:eastAsia="Arial" w:hAnsi="Arial" w:cs="Arial"/>
        <w:vertAlign w:val="baseline"/>
      </w:rPr>
    </w:lvl>
    <w:lvl w:ilvl="8">
      <w:start w:val="1"/>
      <w:numFmt w:val="bullet"/>
      <w:lvlText w:val="▪"/>
      <w:lvlJc w:val="left"/>
      <w:pPr>
        <w:ind w:left="7506" w:firstLine="7146"/>
      </w:pPr>
      <w:rPr>
        <w:rFonts w:ascii="Arial" w:eastAsia="Arial" w:hAnsi="Arial" w:cs="Arial"/>
        <w:vertAlign w:val="baseline"/>
      </w:rPr>
    </w:lvl>
  </w:abstractNum>
  <w:abstractNum w:abstractNumId="7" w15:restartNumberingAfterBreak="0">
    <w:nsid w:val="461D1C11"/>
    <w:multiLevelType w:val="multilevel"/>
    <w:tmpl w:val="FF80963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8" w15:restartNumberingAfterBreak="0">
    <w:nsid w:val="4E1F39C0"/>
    <w:multiLevelType w:val="hybridMultilevel"/>
    <w:tmpl w:val="DA0CA5F0"/>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4F150B9C"/>
    <w:multiLevelType w:val="multilevel"/>
    <w:tmpl w:val="24C8541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15:restartNumberingAfterBreak="0">
    <w:nsid w:val="4F5C4E63"/>
    <w:multiLevelType w:val="hybridMultilevel"/>
    <w:tmpl w:val="CF3231F8"/>
    <w:lvl w:ilvl="0" w:tplc="6FC8C6AE">
      <w:start w:val="1"/>
      <w:numFmt w:val="bullet"/>
      <w:lvlText w:val=""/>
      <w:lvlJc w:val="left"/>
      <w:pPr>
        <w:ind w:left="1540" w:hanging="360"/>
      </w:pPr>
      <w:rPr>
        <w:rFonts w:ascii="Symbol" w:hAnsi="Symbol" w:hint="default"/>
        <w:color w:val="auto"/>
        <w:sz w:val="22"/>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1" w15:restartNumberingAfterBreak="0">
    <w:nsid w:val="4FEE3332"/>
    <w:multiLevelType w:val="multilevel"/>
    <w:tmpl w:val="A7C83C5A"/>
    <w:lvl w:ilvl="0">
      <w:start w:val="1"/>
      <w:numFmt w:val="bullet"/>
      <w:lvlText w:val="●"/>
      <w:lvlJc w:val="left"/>
      <w:pPr>
        <w:ind w:left="360" w:firstLine="360"/>
      </w:pPr>
      <w:rPr>
        <w:rFonts w:ascii="Arial" w:eastAsia="Arial" w:hAnsi="Arial" w:cs="Arial"/>
      </w:rPr>
    </w:lvl>
    <w:lvl w:ilvl="1">
      <w:start w:val="1"/>
      <w:numFmt w:val="bullet"/>
      <w:lvlText w:val="-"/>
      <w:lvlJc w:val="left"/>
      <w:pPr>
        <w:ind w:left="714" w:firstLine="1074"/>
      </w:pPr>
      <w:rPr>
        <w:rFonts w:ascii="Arial" w:eastAsia="Arial" w:hAnsi="Arial" w:cs="Arial"/>
      </w:rPr>
    </w:lvl>
    <w:lvl w:ilvl="2">
      <w:start w:val="1"/>
      <w:numFmt w:val="lowerRoman"/>
      <w:lvlText w:val="%3"/>
      <w:lvlJc w:val="left"/>
      <w:pPr>
        <w:ind w:left="1080" w:firstLine="1794"/>
      </w:pPr>
    </w:lvl>
    <w:lvl w:ilvl="3">
      <w:start w:val="1"/>
      <w:numFmt w:val="decimal"/>
      <w:lvlText w:val=""/>
      <w:lvlJc w:val="left"/>
      <w:pPr>
        <w:ind w:left="1440" w:firstLine="2520"/>
      </w:pPr>
    </w:lvl>
    <w:lvl w:ilvl="4">
      <w:start w:val="1"/>
      <w:numFmt w:val="decimal"/>
      <w:lvlText w:val=""/>
      <w:lvlJc w:val="left"/>
      <w:pPr>
        <w:ind w:left="1800" w:firstLine="3240"/>
      </w:pPr>
    </w:lvl>
    <w:lvl w:ilvl="5">
      <w:start w:val="1"/>
      <w:numFmt w:val="decimal"/>
      <w:lvlText w:val=""/>
      <w:lvlJc w:val="left"/>
      <w:pPr>
        <w:ind w:left="2160" w:firstLine="3960"/>
      </w:pPr>
    </w:lvl>
    <w:lvl w:ilvl="6">
      <w:start w:val="1"/>
      <w:numFmt w:val="decimal"/>
      <w:lvlText w:val=""/>
      <w:lvlJc w:val="left"/>
      <w:pPr>
        <w:ind w:left="2520" w:firstLine="4680"/>
      </w:pPr>
    </w:lvl>
    <w:lvl w:ilvl="7">
      <w:start w:val="1"/>
      <w:numFmt w:val="decimal"/>
      <w:lvlText w:val=""/>
      <w:lvlJc w:val="left"/>
      <w:pPr>
        <w:ind w:left="2880" w:firstLine="5400"/>
      </w:pPr>
    </w:lvl>
    <w:lvl w:ilvl="8">
      <w:start w:val="1"/>
      <w:numFmt w:val="decimal"/>
      <w:lvlText w:val=""/>
      <w:lvlJc w:val="left"/>
      <w:pPr>
        <w:ind w:left="3240" w:firstLine="6120"/>
      </w:pPr>
    </w:lvl>
  </w:abstractNum>
  <w:abstractNum w:abstractNumId="12" w15:restartNumberingAfterBreak="0">
    <w:nsid w:val="570A5070"/>
    <w:multiLevelType w:val="multilevel"/>
    <w:tmpl w:val="9BD6F3F6"/>
    <w:lvl w:ilvl="0">
      <w:start w:val="1"/>
      <w:numFmt w:val="bullet"/>
      <w:lvlText w:val=""/>
      <w:lvlJc w:val="left"/>
      <w:pPr>
        <w:ind w:left="720" w:hanging="360"/>
      </w:pPr>
      <w:rPr>
        <w:rFonts w:ascii="Symbol" w:hAnsi="Symbol" w:hint="default"/>
        <w:color w:val="auto"/>
        <w:sz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8E17DE6"/>
    <w:multiLevelType w:val="multilevel"/>
    <w:tmpl w:val="78A49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D86152D"/>
    <w:multiLevelType w:val="hybridMultilevel"/>
    <w:tmpl w:val="080AAF88"/>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5" w15:restartNumberingAfterBreak="0">
    <w:nsid w:val="5E52427F"/>
    <w:multiLevelType w:val="multilevel"/>
    <w:tmpl w:val="C2B2A396"/>
    <w:lvl w:ilvl="0">
      <w:start w:val="1"/>
      <w:numFmt w:val="bullet"/>
      <w:lvlText w:val=""/>
      <w:lvlJc w:val="left"/>
      <w:pPr>
        <w:ind w:left="1440" w:firstLine="1080"/>
      </w:pPr>
      <w:rPr>
        <w:rFonts w:ascii="Symbol" w:hAnsi="Symbol" w:hint="default"/>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6" w15:restartNumberingAfterBreak="0">
    <w:nsid w:val="63F2072A"/>
    <w:multiLevelType w:val="multilevel"/>
    <w:tmpl w:val="07FCD04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6CBA6359"/>
    <w:multiLevelType w:val="hybridMultilevel"/>
    <w:tmpl w:val="39223C8C"/>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8" w15:restartNumberingAfterBreak="0">
    <w:nsid w:val="771D60C6"/>
    <w:multiLevelType w:val="multilevel"/>
    <w:tmpl w:val="B59A53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9B56144"/>
    <w:multiLevelType w:val="multilevel"/>
    <w:tmpl w:val="933615F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16cid:durableId="991637563">
    <w:abstractNumId w:val="3"/>
  </w:num>
  <w:num w:numId="2" w16cid:durableId="2129155494">
    <w:abstractNumId w:val="9"/>
  </w:num>
  <w:num w:numId="3" w16cid:durableId="1129590350">
    <w:abstractNumId w:val="11"/>
  </w:num>
  <w:num w:numId="4" w16cid:durableId="1411269652">
    <w:abstractNumId w:val="16"/>
  </w:num>
  <w:num w:numId="5" w16cid:durableId="348487047">
    <w:abstractNumId w:val="12"/>
  </w:num>
  <w:num w:numId="6" w16cid:durableId="630091134">
    <w:abstractNumId w:val="4"/>
  </w:num>
  <w:num w:numId="7" w16cid:durableId="989555115">
    <w:abstractNumId w:val="15"/>
  </w:num>
  <w:num w:numId="8" w16cid:durableId="1416706480">
    <w:abstractNumId w:val="7"/>
  </w:num>
  <w:num w:numId="9" w16cid:durableId="396512599">
    <w:abstractNumId w:val="5"/>
  </w:num>
  <w:num w:numId="10" w16cid:durableId="1657033991">
    <w:abstractNumId w:val="13"/>
  </w:num>
  <w:num w:numId="11" w16cid:durableId="30805355">
    <w:abstractNumId w:val="18"/>
  </w:num>
  <w:num w:numId="12" w16cid:durableId="1562405682">
    <w:abstractNumId w:val="19"/>
  </w:num>
  <w:num w:numId="13" w16cid:durableId="610283942">
    <w:abstractNumId w:val="2"/>
  </w:num>
  <w:num w:numId="14" w16cid:durableId="2076052280">
    <w:abstractNumId w:val="10"/>
  </w:num>
  <w:num w:numId="15" w16cid:durableId="1279608392">
    <w:abstractNumId w:val="6"/>
  </w:num>
  <w:num w:numId="16" w16cid:durableId="1952277711">
    <w:abstractNumId w:val="8"/>
  </w:num>
  <w:num w:numId="17" w16cid:durableId="202183162">
    <w:abstractNumId w:val="0"/>
  </w:num>
  <w:num w:numId="18" w16cid:durableId="1030037025">
    <w:abstractNumId w:val="17"/>
  </w:num>
  <w:num w:numId="19" w16cid:durableId="1629773120">
    <w:abstractNumId w:val="1"/>
  </w:num>
  <w:num w:numId="20" w16cid:durableId="9119371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657"/>
    <w:rsid w:val="00005F7B"/>
    <w:rsid w:val="00027E85"/>
    <w:rsid w:val="00036B10"/>
    <w:rsid w:val="0005103E"/>
    <w:rsid w:val="00085D72"/>
    <w:rsid w:val="000A48D1"/>
    <w:rsid w:val="000C55E3"/>
    <w:rsid w:val="000D5FC2"/>
    <w:rsid w:val="000F4669"/>
    <w:rsid w:val="00155E58"/>
    <w:rsid w:val="001A67F6"/>
    <w:rsid w:val="001B4B8D"/>
    <w:rsid w:val="001D07E0"/>
    <w:rsid w:val="001D7595"/>
    <w:rsid w:val="001E0B39"/>
    <w:rsid w:val="002733A6"/>
    <w:rsid w:val="002F13C5"/>
    <w:rsid w:val="00316E37"/>
    <w:rsid w:val="00342824"/>
    <w:rsid w:val="003746DE"/>
    <w:rsid w:val="00394F63"/>
    <w:rsid w:val="00435214"/>
    <w:rsid w:val="00466DBF"/>
    <w:rsid w:val="004C0F90"/>
    <w:rsid w:val="004C5493"/>
    <w:rsid w:val="004E1E1D"/>
    <w:rsid w:val="004F7990"/>
    <w:rsid w:val="00524E8F"/>
    <w:rsid w:val="0056293B"/>
    <w:rsid w:val="005720B8"/>
    <w:rsid w:val="00573213"/>
    <w:rsid w:val="005A7D7C"/>
    <w:rsid w:val="00600C43"/>
    <w:rsid w:val="0061799F"/>
    <w:rsid w:val="0063573C"/>
    <w:rsid w:val="006738CF"/>
    <w:rsid w:val="00684AED"/>
    <w:rsid w:val="00694A61"/>
    <w:rsid w:val="006E7F55"/>
    <w:rsid w:val="00742FFC"/>
    <w:rsid w:val="007A3C9B"/>
    <w:rsid w:val="008440EE"/>
    <w:rsid w:val="00853AF4"/>
    <w:rsid w:val="00854A2D"/>
    <w:rsid w:val="00945AEE"/>
    <w:rsid w:val="00963671"/>
    <w:rsid w:val="00963A68"/>
    <w:rsid w:val="00A42718"/>
    <w:rsid w:val="00A9138D"/>
    <w:rsid w:val="00AD7453"/>
    <w:rsid w:val="00B11300"/>
    <w:rsid w:val="00B261B2"/>
    <w:rsid w:val="00B712A5"/>
    <w:rsid w:val="00B860D4"/>
    <w:rsid w:val="00B94286"/>
    <w:rsid w:val="00BA6278"/>
    <w:rsid w:val="00C15953"/>
    <w:rsid w:val="00C633F5"/>
    <w:rsid w:val="00CB529B"/>
    <w:rsid w:val="00CD08B2"/>
    <w:rsid w:val="00CE540B"/>
    <w:rsid w:val="00D50854"/>
    <w:rsid w:val="00DB7CD2"/>
    <w:rsid w:val="00E04E0C"/>
    <w:rsid w:val="00E269C8"/>
    <w:rsid w:val="00F102C6"/>
    <w:rsid w:val="00F40876"/>
    <w:rsid w:val="00F51FCC"/>
    <w:rsid w:val="00F60C08"/>
    <w:rsid w:val="00F63C70"/>
    <w:rsid w:val="00F71657"/>
    <w:rsid w:val="00F82FC4"/>
    <w:rsid w:val="00F8609C"/>
    <w:rsid w:val="00FC50D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B2C470"/>
  <w15:docId w15:val="{C3ADCF48-2831-45BB-80AA-0948F90A7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color w:val="000000"/>
        <w:sz w:val="24"/>
        <w:szCs w:val="24"/>
        <w:lang w:val="en-NZ" w:eastAsia="en-NZ"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102C6"/>
  </w:style>
  <w:style w:type="paragraph" w:styleId="Heading1">
    <w:name w:val="heading 1"/>
    <w:basedOn w:val="Normal"/>
    <w:next w:val="Normal"/>
    <w:rsid w:val="00F102C6"/>
    <w:pPr>
      <w:keepNext/>
      <w:keepLines/>
      <w:spacing w:before="480" w:after="120"/>
      <w:outlineLvl w:val="0"/>
    </w:pPr>
    <w:rPr>
      <w:b/>
      <w:sz w:val="48"/>
      <w:szCs w:val="48"/>
    </w:rPr>
  </w:style>
  <w:style w:type="paragraph" w:styleId="Heading2">
    <w:name w:val="heading 2"/>
    <w:basedOn w:val="Normal"/>
    <w:next w:val="Normal"/>
    <w:rsid w:val="00F102C6"/>
    <w:pPr>
      <w:keepNext/>
      <w:keepLines/>
      <w:spacing w:before="360" w:after="80"/>
      <w:outlineLvl w:val="1"/>
    </w:pPr>
    <w:rPr>
      <w:b/>
      <w:sz w:val="36"/>
      <w:szCs w:val="36"/>
    </w:rPr>
  </w:style>
  <w:style w:type="paragraph" w:styleId="Heading3">
    <w:name w:val="heading 3"/>
    <w:basedOn w:val="Normal"/>
    <w:next w:val="Normal"/>
    <w:rsid w:val="00F102C6"/>
    <w:pPr>
      <w:keepNext/>
      <w:keepLines/>
      <w:spacing w:before="280" w:after="80"/>
      <w:outlineLvl w:val="2"/>
    </w:pPr>
    <w:rPr>
      <w:b/>
      <w:sz w:val="28"/>
      <w:szCs w:val="28"/>
    </w:rPr>
  </w:style>
  <w:style w:type="paragraph" w:styleId="Heading4">
    <w:name w:val="heading 4"/>
    <w:basedOn w:val="Normal"/>
    <w:next w:val="Normal"/>
    <w:rsid w:val="00F102C6"/>
    <w:pPr>
      <w:keepNext/>
      <w:keepLines/>
      <w:spacing w:before="240" w:after="40"/>
      <w:outlineLvl w:val="3"/>
    </w:pPr>
    <w:rPr>
      <w:b/>
    </w:rPr>
  </w:style>
  <w:style w:type="paragraph" w:styleId="Heading5">
    <w:name w:val="heading 5"/>
    <w:basedOn w:val="Normal"/>
    <w:next w:val="Normal"/>
    <w:rsid w:val="00F102C6"/>
    <w:pPr>
      <w:keepNext/>
      <w:keepLines/>
      <w:spacing w:before="220" w:after="40"/>
      <w:outlineLvl w:val="4"/>
    </w:pPr>
    <w:rPr>
      <w:b/>
      <w:sz w:val="22"/>
      <w:szCs w:val="22"/>
    </w:rPr>
  </w:style>
  <w:style w:type="paragraph" w:styleId="Heading6">
    <w:name w:val="heading 6"/>
    <w:basedOn w:val="Normal"/>
    <w:next w:val="Normal"/>
    <w:rsid w:val="00F102C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F102C6"/>
    <w:pPr>
      <w:keepNext/>
      <w:keepLines/>
      <w:spacing w:before="480" w:after="120"/>
    </w:pPr>
    <w:rPr>
      <w:b/>
      <w:sz w:val="72"/>
      <w:szCs w:val="72"/>
    </w:rPr>
  </w:style>
  <w:style w:type="paragraph" w:styleId="Subtitle">
    <w:name w:val="Subtitle"/>
    <w:basedOn w:val="Normal"/>
    <w:next w:val="Normal"/>
    <w:rsid w:val="00F102C6"/>
    <w:pPr>
      <w:keepNext/>
      <w:keepLines/>
      <w:spacing w:before="360" w:after="80"/>
    </w:pPr>
    <w:rPr>
      <w:rFonts w:ascii="Georgia" w:eastAsia="Georgia" w:hAnsi="Georgia" w:cs="Georgia"/>
      <w:i/>
      <w:color w:val="666666"/>
      <w:sz w:val="48"/>
      <w:szCs w:val="48"/>
    </w:rPr>
  </w:style>
  <w:style w:type="table" w:customStyle="1" w:styleId="a">
    <w:basedOn w:val="TableNormal"/>
    <w:rsid w:val="00F102C6"/>
    <w:pPr>
      <w:contextualSpacing/>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0">
    <w:basedOn w:val="TableNormal"/>
    <w:rsid w:val="00F102C6"/>
    <w:pPr>
      <w:contextualSpacing/>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1">
    <w:basedOn w:val="TableNormal"/>
    <w:rsid w:val="00F102C6"/>
    <w:tblPr>
      <w:tblStyleRowBandSize w:val="1"/>
      <w:tblStyleColBandSize w:val="1"/>
      <w:tblCellMar>
        <w:top w:w="100" w:type="dxa"/>
        <w:left w:w="100" w:type="dxa"/>
        <w:bottom w:w="100" w:type="dxa"/>
        <w:right w:w="100" w:type="dxa"/>
      </w:tblCellMar>
    </w:tblPr>
  </w:style>
  <w:style w:type="table" w:customStyle="1" w:styleId="a2">
    <w:basedOn w:val="TableNormal"/>
    <w:rsid w:val="00F102C6"/>
    <w:pPr>
      <w:contextualSpacing/>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3">
    <w:basedOn w:val="TableNormal"/>
    <w:rsid w:val="00F102C6"/>
    <w:pPr>
      <w:contextualSpacing/>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4">
    <w:basedOn w:val="TableNormal"/>
    <w:rsid w:val="00F102C6"/>
    <w:pPr>
      <w:contextualSpacing/>
    </w:pPr>
    <w:rPr>
      <w:rFonts w:ascii="Calibri" w:eastAsia="Calibri" w:hAnsi="Calibri" w:cs="Calibri"/>
      <w:sz w:val="22"/>
      <w:szCs w:val="22"/>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sid w:val="00F102C6"/>
    <w:rPr>
      <w:sz w:val="20"/>
      <w:szCs w:val="20"/>
    </w:rPr>
  </w:style>
  <w:style w:type="character" w:customStyle="1" w:styleId="CommentTextChar">
    <w:name w:val="Comment Text Char"/>
    <w:basedOn w:val="DefaultParagraphFont"/>
    <w:link w:val="CommentText"/>
    <w:uiPriority w:val="99"/>
    <w:rsid w:val="00F102C6"/>
    <w:rPr>
      <w:sz w:val="20"/>
      <w:szCs w:val="20"/>
    </w:rPr>
  </w:style>
  <w:style w:type="character" w:styleId="CommentReference">
    <w:name w:val="annotation reference"/>
    <w:basedOn w:val="DefaultParagraphFont"/>
    <w:uiPriority w:val="99"/>
    <w:semiHidden/>
    <w:unhideWhenUsed/>
    <w:rsid w:val="00F102C6"/>
    <w:rPr>
      <w:sz w:val="16"/>
      <w:szCs w:val="16"/>
    </w:rPr>
  </w:style>
  <w:style w:type="paragraph" w:styleId="BalloonText">
    <w:name w:val="Balloon Text"/>
    <w:basedOn w:val="Normal"/>
    <w:link w:val="BalloonTextChar"/>
    <w:uiPriority w:val="99"/>
    <w:semiHidden/>
    <w:unhideWhenUsed/>
    <w:rsid w:val="003746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6DE"/>
    <w:rPr>
      <w:rFonts w:ascii="Segoe UI" w:hAnsi="Segoe UI" w:cs="Segoe UI"/>
      <w:sz w:val="18"/>
      <w:szCs w:val="18"/>
    </w:rPr>
  </w:style>
  <w:style w:type="paragraph" w:styleId="ListParagraph">
    <w:name w:val="List Paragraph"/>
    <w:basedOn w:val="Normal"/>
    <w:uiPriority w:val="34"/>
    <w:qFormat/>
    <w:rsid w:val="003746DE"/>
    <w:pPr>
      <w:ind w:left="720"/>
      <w:contextualSpacing/>
    </w:pPr>
  </w:style>
  <w:style w:type="paragraph" w:styleId="CommentSubject">
    <w:name w:val="annotation subject"/>
    <w:basedOn w:val="CommentText"/>
    <w:next w:val="CommentText"/>
    <w:link w:val="CommentSubjectChar"/>
    <w:uiPriority w:val="99"/>
    <w:semiHidden/>
    <w:unhideWhenUsed/>
    <w:rsid w:val="00C633F5"/>
    <w:rPr>
      <w:b/>
      <w:bCs/>
    </w:rPr>
  </w:style>
  <w:style w:type="character" w:customStyle="1" w:styleId="CommentSubjectChar">
    <w:name w:val="Comment Subject Char"/>
    <w:basedOn w:val="CommentTextChar"/>
    <w:link w:val="CommentSubject"/>
    <w:uiPriority w:val="99"/>
    <w:semiHidden/>
    <w:rsid w:val="00C633F5"/>
    <w:rPr>
      <w:b/>
      <w:bCs/>
      <w:sz w:val="20"/>
      <w:szCs w:val="20"/>
    </w:rPr>
  </w:style>
  <w:style w:type="paragraph" w:customStyle="1" w:styleId="Normal1">
    <w:name w:val="Normal1"/>
    <w:rsid w:val="001D07E0"/>
    <w:pPr>
      <w:pBdr>
        <w:top w:val="none" w:sz="0" w:space="0" w:color="auto"/>
        <w:left w:val="none" w:sz="0" w:space="0" w:color="auto"/>
        <w:bottom w:val="none" w:sz="0" w:space="0" w:color="auto"/>
        <w:right w:val="none" w:sz="0" w:space="0" w:color="auto"/>
        <w:between w:val="none" w:sz="0" w:space="0" w:color="auto"/>
      </w:pBdr>
      <w:spacing w:before="120"/>
    </w:pPr>
    <w:rPr>
      <w:rFonts w:ascii="Arial Mäori" w:eastAsia="Arial Mäori" w:hAnsi="Arial Mäori" w:cs="Arial Mäori"/>
    </w:rPr>
  </w:style>
  <w:style w:type="paragraph" w:styleId="Footer">
    <w:name w:val="footer"/>
    <w:basedOn w:val="Normal"/>
    <w:link w:val="FooterChar"/>
    <w:uiPriority w:val="99"/>
    <w:semiHidden/>
    <w:unhideWhenUsed/>
    <w:rsid w:val="002F13C5"/>
    <w:pPr>
      <w:tabs>
        <w:tab w:val="center" w:pos="4513"/>
        <w:tab w:val="right" w:pos="9026"/>
      </w:tabs>
    </w:pPr>
  </w:style>
  <w:style w:type="character" w:customStyle="1" w:styleId="FooterChar">
    <w:name w:val="Footer Char"/>
    <w:basedOn w:val="DefaultParagraphFont"/>
    <w:link w:val="Footer"/>
    <w:uiPriority w:val="99"/>
    <w:semiHidden/>
    <w:rsid w:val="002F13C5"/>
  </w:style>
  <w:style w:type="paragraph" w:customStyle="1" w:styleId="NCEAAnnotations">
    <w:name w:val="NCEA Annotations"/>
    <w:basedOn w:val="Normal"/>
    <w:rsid w:val="007A3C9B"/>
    <w:pPr>
      <w:widowControl/>
      <w:pBdr>
        <w:top w:val="single" w:sz="4" w:space="4" w:color="333399"/>
        <w:left w:val="single" w:sz="4" w:space="4" w:color="333399"/>
        <w:bottom w:val="single" w:sz="4" w:space="4" w:color="333399"/>
        <w:right w:val="single" w:sz="4" w:space="4" w:color="333399"/>
        <w:between w:val="none" w:sz="0" w:space="0" w:color="auto"/>
      </w:pBdr>
      <w:spacing w:before="80" w:after="80"/>
      <w:ind w:left="567" w:right="567"/>
    </w:pPr>
    <w:rPr>
      <w:rFonts w:ascii="Arial" w:eastAsia="Times New Roman" w:hAnsi="Arial" w:cs="Times New Roman"/>
      <w:color w:val="666699"/>
      <w:sz w:val="20"/>
      <w:szCs w:val="20"/>
      <w:lang w:eastAsia="en-US"/>
    </w:rPr>
  </w:style>
  <w:style w:type="paragraph" w:customStyle="1" w:styleId="NCEAbodytext">
    <w:name w:val="NCEA bodytext"/>
    <w:uiPriority w:val="99"/>
    <w:qFormat/>
    <w:rsid w:val="007A3C9B"/>
    <w:pPr>
      <w:widowControl/>
      <w:pBdr>
        <w:top w:val="none" w:sz="0" w:space="0" w:color="auto"/>
        <w:left w:val="none" w:sz="0" w:space="0" w:color="auto"/>
        <w:bottom w:val="none" w:sz="0" w:space="0" w:color="auto"/>
        <w:right w:val="none" w:sz="0" w:space="0" w:color="auto"/>
        <w:between w:val="none" w:sz="0" w:space="0" w:color="auto"/>
      </w:pBdr>
      <w:tabs>
        <w:tab w:val="left" w:pos="397"/>
        <w:tab w:val="left" w:pos="794"/>
        <w:tab w:val="left" w:pos="1191"/>
      </w:tabs>
      <w:spacing w:before="120" w:after="120"/>
    </w:pPr>
    <w:rPr>
      <w:rFonts w:ascii="Arial" w:eastAsia="Times New Roman" w:hAnsi="Arial" w:cs="Arial"/>
      <w:color w:val="auto"/>
      <w:sz w:val="22"/>
      <w:szCs w:val="22"/>
    </w:rPr>
  </w:style>
  <w:style w:type="paragraph" w:customStyle="1" w:styleId="NCEAL2heading">
    <w:name w:val="NCEA L2 heading"/>
    <w:basedOn w:val="Normal"/>
    <w:rsid w:val="007A3C9B"/>
    <w:pPr>
      <w:keepNext/>
      <w:widowControl/>
      <w:pBdr>
        <w:top w:val="none" w:sz="0" w:space="0" w:color="auto"/>
        <w:left w:val="none" w:sz="0" w:space="0" w:color="auto"/>
        <w:bottom w:val="none" w:sz="0" w:space="0" w:color="auto"/>
        <w:right w:val="none" w:sz="0" w:space="0" w:color="auto"/>
        <w:between w:val="none" w:sz="0" w:space="0" w:color="auto"/>
      </w:pBdr>
      <w:spacing w:before="240" w:after="180"/>
    </w:pPr>
    <w:rPr>
      <w:rFonts w:ascii="Arial" w:eastAsia="Times New Roman" w:hAnsi="Arial" w:cs="Arial"/>
      <w:b/>
      <w:color w:val="auto"/>
      <w:sz w:val="28"/>
      <w:szCs w:val="20"/>
    </w:rPr>
  </w:style>
  <w:style w:type="paragraph" w:styleId="Header">
    <w:name w:val="header"/>
    <w:basedOn w:val="Normal"/>
    <w:link w:val="HeaderChar"/>
    <w:uiPriority w:val="99"/>
    <w:semiHidden/>
    <w:unhideWhenUsed/>
    <w:rsid w:val="00684AED"/>
    <w:pPr>
      <w:tabs>
        <w:tab w:val="center" w:pos="4513"/>
        <w:tab w:val="right" w:pos="9026"/>
      </w:tabs>
    </w:pPr>
  </w:style>
  <w:style w:type="character" w:customStyle="1" w:styleId="HeaderChar">
    <w:name w:val="Header Char"/>
    <w:basedOn w:val="DefaultParagraphFont"/>
    <w:link w:val="Header"/>
    <w:uiPriority w:val="99"/>
    <w:semiHidden/>
    <w:rsid w:val="00684AED"/>
  </w:style>
  <w:style w:type="character" w:styleId="Emphasis">
    <w:name w:val="Emphasis"/>
    <w:basedOn w:val="DefaultParagraphFont"/>
    <w:uiPriority w:val="20"/>
    <w:qFormat/>
    <w:rsid w:val="005720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254333">
      <w:bodyDiv w:val="1"/>
      <w:marLeft w:val="0"/>
      <w:marRight w:val="0"/>
      <w:marTop w:val="0"/>
      <w:marBottom w:val="0"/>
      <w:divBdr>
        <w:top w:val="none" w:sz="0" w:space="0" w:color="auto"/>
        <w:left w:val="none" w:sz="0" w:space="0" w:color="auto"/>
        <w:bottom w:val="none" w:sz="0" w:space="0" w:color="auto"/>
        <w:right w:val="none" w:sz="0" w:space="0" w:color="auto"/>
      </w:divBdr>
    </w:div>
    <w:div w:id="820199549">
      <w:bodyDiv w:val="1"/>
      <w:marLeft w:val="0"/>
      <w:marRight w:val="0"/>
      <w:marTop w:val="0"/>
      <w:marBottom w:val="0"/>
      <w:divBdr>
        <w:top w:val="none" w:sz="0" w:space="0" w:color="auto"/>
        <w:left w:val="none" w:sz="0" w:space="0" w:color="auto"/>
        <w:bottom w:val="none" w:sz="0" w:space="0" w:color="auto"/>
        <w:right w:val="none" w:sz="0" w:space="0" w:color="auto"/>
      </w:divBdr>
    </w:div>
    <w:div w:id="946812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data.govt.nz/"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data.govt.nz/"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ncea.tki.org.nz/Resources-for-Internally-Assessed-Achievement-Standard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image" Target="media/image1.png"/><Relationship Id="rId19" Type="http://schemas.openxmlformats.org/officeDocument/2006/relationships/hyperlink" Target="http://www.ehinz.ac.nz/indicators/air-quality/particulate-matt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C9AD5E9F071E4F8AFE139EA5F2988F" ma:contentTypeVersion="8" ma:contentTypeDescription="Create a new document." ma:contentTypeScope="" ma:versionID="58e687c6efadac1b78ff66d31e0d644b">
  <xsd:schema xmlns:xsd="http://www.w3.org/2001/XMLSchema" xmlns:xs="http://www.w3.org/2001/XMLSchema" xmlns:p="http://schemas.microsoft.com/office/2006/metadata/properties" xmlns:ns2="9442e516-ab45-46e8-badb-f16a0a147dd0" xmlns:ns3="8e7b249d-395e-49a9-87aa-5257224477aa" targetNamespace="http://schemas.microsoft.com/office/2006/metadata/properties" ma:root="true" ma:fieldsID="a10031b2a1c8ac71f356d1922146c5e8" ns2:_="" ns3:_="">
    <xsd:import namespace="9442e516-ab45-46e8-badb-f16a0a147dd0"/>
    <xsd:import namespace="8e7b249d-395e-49a9-87aa-5257224477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42e516-ab45-46e8-badb-f16a0a147dd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7b249d-395e-49a9-87aa-5257224477a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4A5B3C-5478-4A7E-A15B-FC16747C64FD}">
  <ds:schemaRefs>
    <ds:schemaRef ds:uri="http://schemas.microsoft.com/sharepoint/v3/contenttype/forms"/>
  </ds:schemaRefs>
</ds:datastoreItem>
</file>

<file path=customXml/itemProps2.xml><?xml version="1.0" encoding="utf-8"?>
<ds:datastoreItem xmlns:ds="http://schemas.openxmlformats.org/officeDocument/2006/customXml" ds:itemID="{EF69E864-DDA5-43B6-8F59-5C98E9DD6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42e516-ab45-46e8-badb-f16a0a147dd0"/>
    <ds:schemaRef ds:uri="8e7b249d-395e-49a9-87aa-5257224477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5F0CAD-46BB-40B9-AAC9-9AA681BDA49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2261</Words>
  <Characters>12890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DT HM Level 1 internal assessment resource</vt:lpstr>
    </vt:vector>
  </TitlesOfParts>
  <Company>Ministry of Education</Company>
  <LinksUpToDate>false</LinksUpToDate>
  <CharactersWithSpaces>15121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 HM Level 1 internal assessment resource</dc:title>
  <dc:subject>Digital Technologies / Hangarau Matihiko 1.3B</dc:subject>
  <dc:creator>Ministry of Education</dc:creator>
  <cp:lastModifiedBy>Donna Leckie</cp:lastModifiedBy>
  <cp:revision>2</cp:revision>
  <dcterms:created xsi:type="dcterms:W3CDTF">2025-01-22T01:10:00Z</dcterms:created>
  <dcterms:modified xsi:type="dcterms:W3CDTF">2025-01-22T01:10:00Z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0x01010002C9AD5E9F071E4F8AFE139EA5F2988F</vt:lpwstr>
  </property>
</Properties>
</file>